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50B72" w:rsidRPr="00906D06" w14:paraId="3366E845" w14:textId="77777777" w:rsidTr="00850B72">
        <w:tc>
          <w:tcPr>
            <w:tcW w:w="10206" w:type="dxa"/>
          </w:tcPr>
          <w:p w14:paraId="232D4AFC" w14:textId="5138C3F9" w:rsidR="00AA733C" w:rsidRPr="00A669A2" w:rsidRDefault="00B8437A" w:rsidP="00AA733C">
            <w:pPr>
              <w:pStyle w:val="Geenafstand"/>
              <w:jc w:val="center"/>
              <w:rPr>
                <w:b/>
                <w:noProof/>
                <w:color w:val="00B0F0"/>
                <w:sz w:val="36"/>
                <w:lang w:val="en-US" w:eastAsia="nl-NL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t>MR Porta Mosana College hv</w:t>
            </w:r>
            <w:r w:rsidR="00AA733C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A669A2">
              <w:rPr>
                <w:b/>
                <w:noProof/>
                <w:color w:val="00B0F0"/>
                <w:sz w:val="36"/>
                <w:lang w:val="en-US" w:eastAsia="nl-NL"/>
              </w:rPr>
              <w:t>Notulen</w:t>
            </w:r>
          </w:p>
          <w:p w14:paraId="7AA008F2" w14:textId="06B68587" w:rsidR="00850B72" w:rsidRPr="00A669A2" w:rsidRDefault="00AA733C" w:rsidP="00AA733C">
            <w:pPr>
              <w:pStyle w:val="Geenafstand"/>
              <w:jc w:val="center"/>
              <w:rPr>
                <w:lang w:val="en-US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B8437A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425A44" w:rsidRPr="000D27EA">
              <w:rPr>
                <w:rFonts w:cs="Calibri"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39F89F31" wp14:editId="4A058CC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131445</wp:posOffset>
                  </wp:positionV>
                  <wp:extent cx="3096895" cy="1104900"/>
                  <wp:effectExtent l="0" t="0" r="8255" b="0"/>
                  <wp:wrapNone/>
                  <wp:docPr id="2" name="Afbeelding 2" descr="Door computer gegenereerde alternatieve tekst:&#10;L.v.o &#10;Limburgs &#10;Voortgezet &#10;Onderwij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or computer gegenereerde alternatieve tekst:&#10;L.v.o &#10;Limburgs &#10;Voortgezet &#10;Onderwij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79A4B" w14:textId="4190E692" w:rsidR="00A87556" w:rsidRPr="00A669A2" w:rsidRDefault="00A87556">
            <w:pPr>
              <w:spacing w:after="160" w:line="259" w:lineRule="auto"/>
              <w:rPr>
                <w:lang w:val="en-US"/>
              </w:rPr>
            </w:pPr>
          </w:p>
        </w:tc>
      </w:tr>
      <w:tr w:rsidR="00850B72" w:rsidRPr="009A6EAD" w14:paraId="38A7747D" w14:textId="77777777" w:rsidTr="00850B72">
        <w:tc>
          <w:tcPr>
            <w:tcW w:w="10206" w:type="dxa"/>
          </w:tcPr>
          <w:p w14:paraId="19216A60" w14:textId="5A5A88A7" w:rsidR="00A669A2" w:rsidRPr="006E5E1A" w:rsidRDefault="00E57413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Cs/>
                <w:sz w:val="21"/>
                <w:szCs w:val="21"/>
              </w:rPr>
            </w:pPr>
            <w:r w:rsidRPr="006E5E1A">
              <w:rPr>
                <w:rFonts w:cstheme="minorHAnsi"/>
                <w:bCs/>
                <w:sz w:val="21"/>
                <w:szCs w:val="21"/>
              </w:rPr>
              <w:t>N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otulen </w:t>
            </w:r>
            <w:r w:rsidR="003F6ABC">
              <w:rPr>
                <w:rFonts w:cstheme="minorHAnsi"/>
                <w:bCs/>
                <w:sz w:val="21"/>
                <w:szCs w:val="21"/>
              </w:rPr>
              <w:t>MR-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vergadering </w:t>
            </w:r>
          </w:p>
          <w:p w14:paraId="72AA1809" w14:textId="4F27FD09" w:rsidR="00850B72" w:rsidRPr="006E5E1A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 w:rsidRPr="006E5E1A">
              <w:rPr>
                <w:rFonts w:cstheme="minorHAnsi"/>
                <w:b/>
                <w:bCs/>
                <w:sz w:val="21"/>
                <w:szCs w:val="21"/>
              </w:rPr>
              <w:t>Datum</w:t>
            </w:r>
            <w:r w:rsidRPr="006E5E1A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343D59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FB0EB4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343D59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FB0EB4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-202</w:t>
            </w:r>
            <w:r w:rsidR="000114F0">
              <w:rPr>
                <w:rFonts w:cstheme="minorHAnsi"/>
                <w:b/>
                <w:bCs/>
                <w:sz w:val="21"/>
                <w:szCs w:val="21"/>
              </w:rPr>
              <w:t>5</w:t>
            </w:r>
          </w:p>
          <w:p w14:paraId="02690D5B" w14:textId="6017397F" w:rsidR="00850B72" w:rsidRPr="009F2B2E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Tijd     </w:t>
            </w:r>
            <w:r w:rsidRPr="009A6EAD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7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</w:t>
            </w:r>
            <w:r w:rsidR="00546870">
              <w:rPr>
                <w:rFonts w:cstheme="minorHAnsi"/>
                <w:i/>
                <w:iCs/>
                <w:sz w:val="21"/>
                <w:szCs w:val="21"/>
              </w:rPr>
              <w:t>00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-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9:</w:t>
            </w:r>
            <w:r w:rsidR="00546870">
              <w:rPr>
                <w:rFonts w:cstheme="minorHAnsi"/>
                <w:i/>
                <w:iCs/>
                <w:sz w:val="21"/>
                <w:szCs w:val="21"/>
              </w:rPr>
              <w:t>00</w:t>
            </w:r>
          </w:p>
          <w:p w14:paraId="543B12D6" w14:textId="1FEC1A02" w:rsidR="00C54619" w:rsidRPr="006049C1" w:rsidRDefault="00850B72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C85F91">
              <w:rPr>
                <w:rFonts w:cstheme="minorHAnsi"/>
                <w:b/>
                <w:bCs/>
                <w:sz w:val="21"/>
                <w:szCs w:val="21"/>
              </w:rPr>
              <w:t>Locatie</w:t>
            </w:r>
            <w:r w:rsidRPr="00C85F91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</w:t>
            </w:r>
            <w:r w:rsidR="00C85F91" w:rsidRPr="00C85F9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Porta Mosana College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 (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Locatie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: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Oude Molenweg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60"/>
              <w:gridCol w:w="4420"/>
            </w:tblGrid>
            <w:tr w:rsidR="00C54619" w:rsidRPr="009A6EAD" w14:paraId="05E6E16F" w14:textId="77777777" w:rsidTr="00C35625">
              <w:trPr>
                <w:trHeight w:val="1853"/>
              </w:trPr>
              <w:tc>
                <w:tcPr>
                  <w:tcW w:w="5560" w:type="dxa"/>
                </w:tcPr>
                <w:p w14:paraId="0B9D60EE" w14:textId="31D72D18" w:rsidR="00C54619" w:rsidRPr="00C85F91" w:rsidRDefault="00C54619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M</w:t>
                  </w:r>
                  <w:r w:rsidR="00344FDF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R</w:t>
                  </w: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B8437A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Porta Mosana College </w:t>
                  </w:r>
                  <w:r w:rsidR="00D500CF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HV</w:t>
                  </w:r>
                </w:p>
                <w:p w14:paraId="5CC55957" w14:textId="77777777" w:rsidR="00D523A5" w:rsidRDefault="00C54619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Aanwezig:</w:t>
                  </w:r>
                </w:p>
                <w:p w14:paraId="732356B0" w14:textId="4E736E1A" w:rsidR="003C1EEE" w:rsidRPr="006F6557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D523A5">
                    <w:rPr>
                      <w:rFonts w:cstheme="minorHAnsi"/>
                      <w:sz w:val="21"/>
                      <w:szCs w:val="21"/>
                    </w:rPr>
                    <w:t>Loek Penninx</w:t>
                  </w:r>
                </w:p>
                <w:p w14:paraId="2DC18F9B" w14:textId="082A3BBF" w:rsidR="003C1EEE" w:rsidRPr="006F6557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6F6557">
                    <w:rPr>
                      <w:rFonts w:cstheme="minorHAnsi"/>
                      <w:sz w:val="21"/>
                      <w:szCs w:val="21"/>
                    </w:rPr>
                    <w:t>Linda Hayes (secretaris)</w:t>
                  </w:r>
                </w:p>
                <w:p w14:paraId="77685385" w14:textId="368C9AE9" w:rsid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Sandra Hommen (voorzitter</w:t>
                  </w:r>
                  <w:r w:rsidR="00D523A5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  <w:p w14:paraId="1A2A0A69" w14:textId="6F582561" w:rsidR="00D523A5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Milo Sanders</w:t>
                  </w:r>
                </w:p>
                <w:p w14:paraId="248D57B7" w14:textId="27203118" w:rsidR="00D523A5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Wendy Houben</w:t>
                  </w:r>
                </w:p>
                <w:p w14:paraId="1719806A" w14:textId="77777777" w:rsidR="00114EFA" w:rsidRDefault="00114EFA" w:rsidP="00114EFA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 xml:space="preserve">Anne-Marie </w:t>
                  </w:r>
                  <w:proofErr w:type="spellStart"/>
                  <w:r w:rsidRPr="003C1EEE">
                    <w:rPr>
                      <w:rFonts w:cstheme="minorHAnsi"/>
                      <w:sz w:val="21"/>
                      <w:szCs w:val="21"/>
                    </w:rPr>
                    <w:t>Leufkens</w:t>
                  </w:r>
                  <w:proofErr w:type="spellEnd"/>
                </w:p>
                <w:p w14:paraId="0888B609" w14:textId="77777777" w:rsidR="00114EFA" w:rsidRDefault="00114EFA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  <w:p w14:paraId="368AC7D5" w14:textId="78590C39" w:rsidR="003C1EEE" w:rsidRDefault="008E3AE2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Afwezig, met kennisgeving:</w:t>
                  </w:r>
                </w:p>
                <w:p w14:paraId="6CEDC8F8" w14:textId="77777777" w:rsidR="00D55E13" w:rsidRDefault="00D55E13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  <w:p w14:paraId="1C481747" w14:textId="35938E0C" w:rsidR="00790F34" w:rsidRPr="003C1EEE" w:rsidRDefault="00790F34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420" w:type="dxa"/>
                </w:tcPr>
                <w:p w14:paraId="4133BB18" w14:textId="712A4B4D" w:rsidR="00580E69" w:rsidRDefault="00B8437A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</w:t>
                  </w:r>
                  <w:r w:rsidR="00F26F5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: </w:t>
                  </w:r>
                </w:p>
                <w:p w14:paraId="0A2F16BD" w14:textId="772BF933" w:rsidR="00A047FF" w:rsidRDefault="00A047FF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 xml:space="preserve">Ilse </w:t>
                  </w:r>
                  <w:r w:rsidR="00D77133">
                    <w:rPr>
                      <w:rFonts w:cstheme="minorHAnsi"/>
                      <w:sz w:val="21"/>
                      <w:szCs w:val="21"/>
                    </w:rPr>
                    <w:t>Haagmans</w:t>
                  </w:r>
                </w:p>
                <w:p w14:paraId="39CB69CD" w14:textId="587E0C78" w:rsidR="003A54E6" w:rsidRPr="00A047FF" w:rsidRDefault="003A54E6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 xml:space="preserve">Jaden-Jesse </w:t>
                  </w:r>
                  <w:proofErr w:type="spellStart"/>
                  <w:r>
                    <w:rPr>
                      <w:rFonts w:cstheme="minorHAnsi"/>
                      <w:sz w:val="21"/>
                      <w:szCs w:val="21"/>
                    </w:rPr>
                    <w:t>Heienrath</w:t>
                  </w:r>
                  <w:proofErr w:type="spellEnd"/>
                </w:p>
                <w:p w14:paraId="1E7307ED" w14:textId="77777777" w:rsidR="007B6551" w:rsidRDefault="007B6551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4BA7F821" w14:textId="1A474D02" w:rsidR="00C54619" w:rsidRPr="006930BC" w:rsidRDefault="00D130F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sz w:val="21"/>
                      <w:szCs w:val="21"/>
                    </w:rPr>
                    <w:t>Notulen: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114EFA">
                    <w:rPr>
                      <w:rFonts w:cstheme="minorHAnsi"/>
                      <w:b/>
                      <w:sz w:val="21"/>
                      <w:szCs w:val="21"/>
                    </w:rPr>
                    <w:t>Milo Sanders</w:t>
                  </w:r>
                </w:p>
              </w:tc>
            </w:tr>
            <w:tr w:rsidR="00C54619" w:rsidRPr="009A6EAD" w14:paraId="08C3E3FB" w14:textId="77777777" w:rsidTr="00C35625">
              <w:tc>
                <w:tcPr>
                  <w:tcW w:w="5560" w:type="dxa"/>
                </w:tcPr>
                <w:p w14:paraId="056311D4" w14:textId="73B1EF86" w:rsidR="00C54619" w:rsidRPr="009A6EAD" w:rsidRDefault="00B8437A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Directie Porta Mosana College</w:t>
                  </w:r>
                </w:p>
                <w:p w14:paraId="47E3AEF8" w14:textId="2639129D" w:rsidR="00C54619" w:rsidRPr="009A6EAD" w:rsidRDefault="00C54619" w:rsidP="00C85F9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</w:t>
                  </w:r>
                  <w:r w:rsidR="00B8437A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: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Tim </w:t>
                  </w:r>
                  <w:proofErr w:type="spellStart"/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>Neutelings</w:t>
                  </w:r>
                  <w:proofErr w:type="spellEnd"/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, </w:t>
                  </w:r>
                  <w:r w:rsidR="00F536B1">
                    <w:rPr>
                      <w:rFonts w:cstheme="minorHAnsi"/>
                      <w:sz w:val="21"/>
                      <w:szCs w:val="21"/>
                    </w:rPr>
                    <w:t>rector</w:t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(vanaf 1</w:t>
                  </w:r>
                  <w:r w:rsidR="00C86FC8">
                    <w:rPr>
                      <w:rFonts w:cstheme="minorHAnsi"/>
                      <w:sz w:val="21"/>
                      <w:szCs w:val="21"/>
                    </w:rPr>
                    <w:t>7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:</w:t>
                  </w:r>
                  <w:r w:rsidR="00C86FC8">
                    <w:rPr>
                      <w:rFonts w:cstheme="minorHAnsi"/>
                      <w:sz w:val="21"/>
                      <w:szCs w:val="21"/>
                    </w:rPr>
                    <w:t>15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4420" w:type="dxa"/>
                </w:tcPr>
                <w:p w14:paraId="07DE88F7" w14:textId="7E050D9D" w:rsidR="00C35625" w:rsidRDefault="00A82D64" w:rsidP="00C35625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>Aanwezig</w:t>
                  </w:r>
                  <w:r w:rsidR="003C1EEE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3C1EEE" w:rsidRPr="003C1EEE">
                    <w:rPr>
                      <w:rFonts w:cstheme="minorHAnsi"/>
                      <w:bCs/>
                      <w:sz w:val="21"/>
                      <w:szCs w:val="21"/>
                    </w:rPr>
                    <w:t>als deskundige/toehoorder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>:</w:t>
                  </w: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</w:p>
                <w:p w14:paraId="49923339" w14:textId="39CAC0A6" w:rsidR="008810AD" w:rsidRPr="008D3011" w:rsidRDefault="008810AD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5536F6D0" w14:textId="490E677F" w:rsidR="00C54619" w:rsidRPr="009A6EAD" w:rsidRDefault="00C54619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819"/>
        <w:tblW w:w="10320" w:type="dxa"/>
        <w:tblLook w:val="04A0" w:firstRow="1" w:lastRow="0" w:firstColumn="1" w:lastColumn="0" w:noHBand="0" w:noVBand="1"/>
      </w:tblPr>
      <w:tblGrid>
        <w:gridCol w:w="552"/>
        <w:gridCol w:w="7952"/>
        <w:gridCol w:w="1816"/>
      </w:tblGrid>
      <w:tr w:rsidR="00850B72" w:rsidRPr="009A6EAD" w14:paraId="6236A5F1" w14:textId="77777777" w:rsidTr="005A481D">
        <w:tc>
          <w:tcPr>
            <w:tcW w:w="552" w:type="dxa"/>
          </w:tcPr>
          <w:p w14:paraId="0B2CA612" w14:textId="77777777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52" w:type="dxa"/>
          </w:tcPr>
          <w:p w14:paraId="4AEBBF07" w14:textId="406745FF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16" w:type="dxa"/>
          </w:tcPr>
          <w:p w14:paraId="510C5C1D" w14:textId="14511328" w:rsidR="00850B72" w:rsidRPr="009A6EAD" w:rsidRDefault="0021336F" w:rsidP="00850B72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Actie</w:t>
            </w:r>
          </w:p>
        </w:tc>
      </w:tr>
      <w:tr w:rsidR="00850B72" w:rsidRPr="009A6EAD" w14:paraId="1411C833" w14:textId="77777777" w:rsidTr="005A481D">
        <w:tc>
          <w:tcPr>
            <w:tcW w:w="552" w:type="dxa"/>
          </w:tcPr>
          <w:p w14:paraId="7BD3796D" w14:textId="1C1136BF" w:rsidR="00850B72" w:rsidRPr="009A6EAD" w:rsidRDefault="00A669A2" w:rsidP="00A669A2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7952" w:type="dxa"/>
          </w:tcPr>
          <w:p w14:paraId="7AE64F38" w14:textId="1A1AF7D7" w:rsidR="00D130F2" w:rsidRPr="009A6EAD" w:rsidRDefault="00850B72" w:rsidP="000B673C">
            <w:pPr>
              <w:pStyle w:val="Geenafstand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 xml:space="preserve">Opening </w:t>
            </w:r>
            <w:r w:rsidR="001E2DB6" w:rsidRPr="009A6EAD">
              <w:rPr>
                <w:rFonts w:cstheme="minorHAnsi"/>
                <w:b/>
                <w:sz w:val="21"/>
                <w:szCs w:val="21"/>
              </w:rPr>
              <w:t>en vaststelling agenda</w:t>
            </w:r>
            <w:r w:rsidR="00382E04" w:rsidRPr="009A6EAD">
              <w:rPr>
                <w:rFonts w:cstheme="minorHAnsi"/>
                <w:b/>
                <w:sz w:val="21"/>
                <w:szCs w:val="21"/>
              </w:rPr>
              <w:br/>
            </w:r>
            <w:r w:rsidR="00714C6A">
              <w:rPr>
                <w:rFonts w:cstheme="minorHAnsi"/>
                <w:color w:val="000000" w:themeColor="text1"/>
                <w:sz w:val="21"/>
                <w:szCs w:val="21"/>
              </w:rPr>
              <w:t>Sandra opent de vergadering</w:t>
            </w:r>
          </w:p>
        </w:tc>
        <w:tc>
          <w:tcPr>
            <w:tcW w:w="1816" w:type="dxa"/>
          </w:tcPr>
          <w:p w14:paraId="707A04A9" w14:textId="43339CD8" w:rsidR="00850B72" w:rsidRPr="009A6EAD" w:rsidRDefault="00850B72" w:rsidP="00D130F2">
            <w:pPr>
              <w:pStyle w:val="Geenafstand"/>
              <w:tabs>
                <w:tab w:val="left" w:pos="1052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3260B" w:rsidRPr="009A6EAD" w14:paraId="16EA9169" w14:textId="77777777" w:rsidTr="005A481D">
        <w:tc>
          <w:tcPr>
            <w:tcW w:w="552" w:type="dxa"/>
          </w:tcPr>
          <w:p w14:paraId="6D100B52" w14:textId="77777777" w:rsidR="0073260B" w:rsidRPr="009A6EAD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952" w:type="dxa"/>
          </w:tcPr>
          <w:p w14:paraId="1B8F28A0" w14:textId="77777777" w:rsidR="0073260B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5E1641E3" w14:textId="77777777" w:rsidR="0073260B" w:rsidRDefault="0073260B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A19DCC2" w14:textId="77777777" w:rsidTr="005A481D">
        <w:tc>
          <w:tcPr>
            <w:tcW w:w="552" w:type="dxa"/>
          </w:tcPr>
          <w:p w14:paraId="093A094C" w14:textId="617B038B" w:rsidR="000D3A45" w:rsidRPr="009A6EAD" w:rsidRDefault="00F9378D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7952" w:type="dxa"/>
          </w:tcPr>
          <w:p w14:paraId="12836800" w14:textId="61AD70C7" w:rsidR="000D3A45" w:rsidRPr="009A6EAD" w:rsidRDefault="00D328C0" w:rsidP="00CC07BD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>otulen M</w:t>
            </w:r>
            <w:r w:rsidR="00344FDF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vergadering </w:t>
            </w:r>
            <w:r w:rsidR="000114F0">
              <w:rPr>
                <w:rFonts w:cstheme="minorHAnsi"/>
                <w:b/>
                <w:bCs/>
                <w:sz w:val="21"/>
                <w:szCs w:val="21"/>
              </w:rPr>
              <w:t>11-03-2025</w:t>
            </w:r>
            <w:r w:rsidR="000D3A45" w:rsidRPr="009A6EAD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br/>
            </w:r>
            <w:r w:rsidR="00714C6A">
              <w:rPr>
                <w:rFonts w:cstheme="minorHAnsi"/>
                <w:sz w:val="21"/>
                <w:szCs w:val="21"/>
              </w:rPr>
              <w:t xml:space="preserve">De notulen zijn </w:t>
            </w:r>
            <w:r w:rsidR="00906D06">
              <w:rPr>
                <w:rFonts w:cstheme="minorHAnsi"/>
                <w:sz w:val="21"/>
                <w:szCs w:val="21"/>
              </w:rPr>
              <w:t xml:space="preserve">nog </w:t>
            </w:r>
            <w:r w:rsidR="00546870">
              <w:rPr>
                <w:rFonts w:cstheme="minorHAnsi"/>
                <w:sz w:val="21"/>
                <w:szCs w:val="21"/>
              </w:rPr>
              <w:t>niet doorgestuurd</w:t>
            </w:r>
          </w:p>
        </w:tc>
        <w:tc>
          <w:tcPr>
            <w:tcW w:w="1816" w:type="dxa"/>
            <w:vAlign w:val="bottom"/>
          </w:tcPr>
          <w:p w14:paraId="5639951A" w14:textId="731BF3B6" w:rsidR="000D3A45" w:rsidRPr="00A02AA9" w:rsidRDefault="00A02AA9" w:rsidP="00A02AA9">
            <w:pPr>
              <w:pStyle w:val="Geenafstand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A02AA9">
              <w:rPr>
                <w:rFonts w:cstheme="minorHAnsi"/>
                <w:b/>
                <w:bCs/>
                <w:sz w:val="21"/>
                <w:szCs w:val="21"/>
              </w:rPr>
              <w:t>Milo</w:t>
            </w:r>
          </w:p>
        </w:tc>
      </w:tr>
      <w:tr w:rsidR="000D3A45" w:rsidRPr="009A6EAD" w14:paraId="7C0192EE" w14:textId="77777777" w:rsidTr="005A481D">
        <w:tc>
          <w:tcPr>
            <w:tcW w:w="552" w:type="dxa"/>
          </w:tcPr>
          <w:p w14:paraId="115C2955" w14:textId="6A8CEB6F" w:rsidR="000D3A45" w:rsidRPr="0053195B" w:rsidRDefault="0053195B" w:rsidP="00060E2B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7952" w:type="dxa"/>
          </w:tcPr>
          <w:p w14:paraId="74837337" w14:textId="77777777" w:rsidR="000D3A45" w:rsidRDefault="0053195B" w:rsidP="00906D06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Vast agendapunt: Mededelingen GMR/MR</w:t>
            </w:r>
          </w:p>
          <w:p w14:paraId="17AA57AE" w14:textId="14E578B3" w:rsidR="00906D06" w:rsidRPr="00906D06" w:rsidRDefault="00906D06" w:rsidP="00906D06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Kaderbrief, Schoolgids, examenreglement zijn goedgekeurd. Deel B van het examenreglement is aan school en wordt aan ons voorgelegd.</w:t>
            </w:r>
          </w:p>
        </w:tc>
        <w:tc>
          <w:tcPr>
            <w:tcW w:w="1816" w:type="dxa"/>
          </w:tcPr>
          <w:p w14:paraId="7CF271B8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1250FC0" w14:textId="77777777" w:rsidTr="005A481D">
        <w:tc>
          <w:tcPr>
            <w:tcW w:w="552" w:type="dxa"/>
          </w:tcPr>
          <w:p w14:paraId="12DFFCD0" w14:textId="35309AFD" w:rsidR="000D3A45" w:rsidRPr="0053195B" w:rsidRDefault="0053195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2" w:type="dxa"/>
          </w:tcPr>
          <w:p w14:paraId="212094F4" w14:textId="77777777" w:rsidR="006B3716" w:rsidRDefault="00F61E21" w:rsidP="0042556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Vast agendapunt: Ziekteverzuim </w:t>
            </w:r>
            <w:r w:rsidRPr="00D328C0">
              <w:rPr>
                <w:rFonts w:cstheme="minorHAnsi"/>
                <w:i/>
                <w:iCs/>
                <w:sz w:val="21"/>
                <w:szCs w:val="21"/>
              </w:rPr>
              <w:t>(informerend</w:t>
            </w:r>
            <w:r w:rsidRPr="00D328C0">
              <w:rPr>
                <w:rFonts w:cstheme="minorHAnsi"/>
                <w:sz w:val="21"/>
                <w:szCs w:val="21"/>
              </w:rPr>
              <w:t>):</w:t>
            </w:r>
          </w:p>
          <w:p w14:paraId="35F283B1" w14:textId="0071C8F6" w:rsidR="0042556A" w:rsidRPr="00F61E21" w:rsidRDefault="0042556A" w:rsidP="0042556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Niks opmerkelijks</w:t>
            </w:r>
          </w:p>
        </w:tc>
        <w:tc>
          <w:tcPr>
            <w:tcW w:w="1816" w:type="dxa"/>
            <w:vAlign w:val="bottom"/>
          </w:tcPr>
          <w:p w14:paraId="33B2E5C2" w14:textId="450FCB36" w:rsidR="0060082F" w:rsidRPr="009A6EAD" w:rsidRDefault="0060082F" w:rsidP="00206C84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568FDC31" w14:textId="77777777" w:rsidTr="005A481D">
        <w:tc>
          <w:tcPr>
            <w:tcW w:w="552" w:type="dxa"/>
          </w:tcPr>
          <w:p w14:paraId="37C53F47" w14:textId="4657717D" w:rsidR="000D3A45" w:rsidRPr="009A6EAD" w:rsidRDefault="00D95F52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B83B54">
              <w:rPr>
                <w:rFonts w:cstheme="minorHAnsi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2" w:type="dxa"/>
          </w:tcPr>
          <w:p w14:paraId="72282CB6" w14:textId="77777777" w:rsidR="0042556A" w:rsidRDefault="0042556A" w:rsidP="005E1476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Toekomstplannen</w:t>
            </w:r>
          </w:p>
          <w:p w14:paraId="0F47711A" w14:textId="71E80A5A" w:rsidR="00DE26CA" w:rsidRDefault="00A13A6B" w:rsidP="0042556A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Porta mag doorzetten met omkeerbare ingrepen</w:t>
            </w:r>
          </w:p>
          <w:p w14:paraId="3A5EA91E" w14:textId="77777777" w:rsidR="00A13A6B" w:rsidRDefault="00A13A6B" w:rsidP="0042556A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Stikstofbeleid: zullen we zeker nog iets van merken, grote vergadering in eind mei</w:t>
            </w:r>
          </w:p>
          <w:p w14:paraId="535BEB58" w14:textId="77777777" w:rsidR="00E657C5" w:rsidRDefault="00E657C5" w:rsidP="0042556A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Opmerking Tim: VMBO Maastricht </w:t>
            </w:r>
            <w:r w:rsidR="005912AC">
              <w:rPr>
                <w:rFonts w:cstheme="minorHAnsi"/>
                <w:sz w:val="21"/>
                <w:szCs w:val="21"/>
              </w:rPr>
              <w:t>wordt</w:t>
            </w:r>
            <w:r>
              <w:rPr>
                <w:rFonts w:cstheme="minorHAnsi"/>
                <w:sz w:val="21"/>
                <w:szCs w:val="21"/>
              </w:rPr>
              <w:t xml:space="preserve"> benadeeld in </w:t>
            </w:r>
            <w:r w:rsidR="00906D06">
              <w:rPr>
                <w:rFonts w:cstheme="minorHAnsi"/>
                <w:sz w:val="21"/>
                <w:szCs w:val="21"/>
              </w:rPr>
              <w:t xml:space="preserve">huisvestingsplan. Juist het VMBO waar </w:t>
            </w:r>
            <w:r w:rsidR="00302E18">
              <w:rPr>
                <w:rFonts w:cstheme="minorHAnsi"/>
                <w:sz w:val="21"/>
                <w:szCs w:val="21"/>
              </w:rPr>
              <w:t>we</w:t>
            </w:r>
            <w:r w:rsidR="00906D06">
              <w:rPr>
                <w:rFonts w:cstheme="minorHAnsi"/>
                <w:sz w:val="21"/>
                <w:szCs w:val="21"/>
              </w:rPr>
              <w:t xml:space="preserve"> collectief een verbeterplan voor wensen.</w:t>
            </w:r>
          </w:p>
          <w:p w14:paraId="25195C70" w14:textId="2C641812" w:rsidR="00302E18" w:rsidRPr="008B0C20" w:rsidRDefault="00302E18" w:rsidP="0042556A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Hevo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ondersteunt Porta bij nieuwbouwplannen</w:t>
            </w:r>
          </w:p>
        </w:tc>
        <w:tc>
          <w:tcPr>
            <w:tcW w:w="1816" w:type="dxa"/>
          </w:tcPr>
          <w:p w14:paraId="58FBFFC4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69BD9950" w14:textId="77777777" w:rsidTr="005A481D">
        <w:trPr>
          <w:trHeight w:val="292"/>
        </w:trPr>
        <w:tc>
          <w:tcPr>
            <w:tcW w:w="552" w:type="dxa"/>
            <w:tcBorders>
              <w:bottom w:val="single" w:sz="4" w:space="0" w:color="auto"/>
            </w:tcBorders>
          </w:tcPr>
          <w:p w14:paraId="2F8558AC" w14:textId="3ED91661" w:rsidR="00476068" w:rsidRPr="009A6EAD" w:rsidRDefault="00D95F52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  <w:r w:rsidR="00476068" w:rsidRPr="009A6EAD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  <w:tcBorders>
              <w:bottom w:val="single" w:sz="4" w:space="0" w:color="auto"/>
            </w:tcBorders>
          </w:tcPr>
          <w:p w14:paraId="1619FF3F" w14:textId="2DE95ABB" w:rsidR="00476068" w:rsidRDefault="008646DC" w:rsidP="00476068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Aanmeldingen Porta</w:t>
            </w:r>
          </w:p>
          <w:p w14:paraId="7F325F5D" w14:textId="51FA3C48" w:rsidR="008646DC" w:rsidRPr="008646DC" w:rsidRDefault="00121732" w:rsidP="008646DC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121732">
              <w:rPr>
                <w:rFonts w:cstheme="minorHAnsi"/>
                <w:sz w:val="21"/>
                <w:szCs w:val="21"/>
              </w:rPr>
              <w:t xml:space="preserve">242 aanmeldingen brugklas en 10 leerlingen van </w:t>
            </w:r>
            <w:proofErr w:type="spellStart"/>
            <w:r w:rsidRPr="00121732">
              <w:rPr>
                <w:rFonts w:cstheme="minorHAnsi"/>
                <w:sz w:val="21"/>
                <w:szCs w:val="21"/>
              </w:rPr>
              <w:t>bonnefanten</w:t>
            </w:r>
            <w:proofErr w:type="spellEnd"/>
            <w:r w:rsidRPr="00121732">
              <w:rPr>
                <w:rFonts w:cstheme="minorHAnsi"/>
                <w:sz w:val="21"/>
                <w:szCs w:val="21"/>
              </w:rPr>
              <w:t xml:space="preserve"> instroom VWO4</w:t>
            </w:r>
          </w:p>
          <w:p w14:paraId="29A787B1" w14:textId="612175FB" w:rsidR="00476068" w:rsidRPr="009A6EAD" w:rsidRDefault="00476068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0AAE1E2E" w14:textId="77777777" w:rsidR="00476068" w:rsidRDefault="00476068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1B0D5689" w14:textId="044ECAF1" w:rsidR="00EC6455" w:rsidRPr="00B92903" w:rsidRDefault="00EC6455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476068" w:rsidRPr="009A6EAD" w14:paraId="1A23B345" w14:textId="77777777" w:rsidTr="005A481D">
        <w:trPr>
          <w:trHeight w:val="681"/>
        </w:trPr>
        <w:tc>
          <w:tcPr>
            <w:tcW w:w="552" w:type="dxa"/>
            <w:tcBorders>
              <w:top w:val="single" w:sz="4" w:space="0" w:color="auto"/>
            </w:tcBorders>
          </w:tcPr>
          <w:p w14:paraId="3A617995" w14:textId="09E9CA86" w:rsidR="00476068" w:rsidRPr="009A6EAD" w:rsidRDefault="00D95F52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lastRenderedPageBreak/>
              <w:t>7</w:t>
            </w:r>
            <w:r w:rsidR="0029085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  <w:tcBorders>
              <w:top w:val="single" w:sz="4" w:space="0" w:color="auto"/>
            </w:tcBorders>
          </w:tcPr>
          <w:p w14:paraId="5037FF9E" w14:textId="77777777" w:rsidR="00476068" w:rsidRDefault="00E87571" w:rsidP="00476068">
            <w:pPr>
              <w:pStyle w:val="Geenafstand"/>
              <w:rPr>
                <w:rFonts w:cstheme="minorHAnsi"/>
                <w:b/>
                <w:iCs/>
                <w:sz w:val="21"/>
                <w:szCs w:val="21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 xml:space="preserve">Formatieplan </w:t>
            </w:r>
          </w:p>
          <w:p w14:paraId="48820BE4" w14:textId="79356657" w:rsidR="003777C8" w:rsidRPr="003777C8" w:rsidRDefault="00A02AA9" w:rsidP="00121732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Cs/>
                <w:sz w:val="21"/>
                <w:szCs w:val="21"/>
              </w:rPr>
              <w:t>Gestuurd via mail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400EFD99" w14:textId="3942E65B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B70401" w:rsidRPr="009A6EAD" w14:paraId="577D4879" w14:textId="77777777" w:rsidTr="005A481D">
        <w:trPr>
          <w:trHeight w:val="681"/>
        </w:trPr>
        <w:tc>
          <w:tcPr>
            <w:tcW w:w="552" w:type="dxa"/>
            <w:tcBorders>
              <w:top w:val="single" w:sz="4" w:space="0" w:color="auto"/>
            </w:tcBorders>
          </w:tcPr>
          <w:p w14:paraId="6A6345A9" w14:textId="7542A5A4" w:rsidR="00B70401" w:rsidRDefault="00B7040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7952" w:type="dxa"/>
            <w:tcBorders>
              <w:top w:val="single" w:sz="4" w:space="0" w:color="auto"/>
            </w:tcBorders>
          </w:tcPr>
          <w:p w14:paraId="292C033C" w14:textId="3B2C8124" w:rsidR="000D66F0" w:rsidRDefault="00302E18" w:rsidP="00476068">
            <w:pPr>
              <w:pStyle w:val="Geenafstand"/>
              <w:rPr>
                <w:rFonts w:cstheme="minorHAnsi"/>
                <w:b/>
                <w:iCs/>
                <w:sz w:val="21"/>
                <w:szCs w:val="21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>Financiën</w:t>
            </w:r>
          </w:p>
          <w:p w14:paraId="7D7465A4" w14:textId="4E7E0D8F" w:rsidR="00302E18" w:rsidRPr="005912AC" w:rsidRDefault="00302E18" w:rsidP="005912AC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b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Cs/>
                <w:sz w:val="21"/>
                <w:szCs w:val="21"/>
              </w:rPr>
              <w:t>Q2 is goed bevonden door het CVB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756C5171" w14:textId="5A795E1C" w:rsidR="00B70401" w:rsidRPr="009A6EAD" w:rsidRDefault="00B70401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3A99BCB7" w14:textId="77777777" w:rsidTr="005A481D">
        <w:trPr>
          <w:trHeight w:val="1124"/>
        </w:trPr>
        <w:tc>
          <w:tcPr>
            <w:tcW w:w="552" w:type="dxa"/>
          </w:tcPr>
          <w:p w14:paraId="53A63B58" w14:textId="3EED3318" w:rsidR="00476068" w:rsidRPr="009A6EAD" w:rsidRDefault="008D0F10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9</w:t>
            </w:r>
            <w:r w:rsidR="00476068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1761BE49" w14:textId="20053109" w:rsidR="00AC2F7E" w:rsidRDefault="00797DE6" w:rsidP="003C1EEE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Rooster</w:t>
            </w:r>
          </w:p>
          <w:p w14:paraId="4B7EA444" w14:textId="0360D1B2" w:rsidR="00797DE6" w:rsidRPr="00797DE6" w:rsidRDefault="00797DE6" w:rsidP="00797DE6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 w:rsidRPr="00797DE6">
              <w:rPr>
                <w:rFonts w:cstheme="minorHAnsi"/>
                <w:sz w:val="21"/>
                <w:szCs w:val="21"/>
              </w:rPr>
              <w:t>MT veel vergaderingen over gehad</w:t>
            </w:r>
          </w:p>
          <w:p w14:paraId="5470AC54" w14:textId="71D3EBEC" w:rsidR="00797DE6" w:rsidRPr="00797DE6" w:rsidRDefault="00797DE6" w:rsidP="00797DE6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 w:rsidRPr="00797DE6">
              <w:rPr>
                <w:rFonts w:cstheme="minorHAnsi"/>
                <w:sz w:val="21"/>
                <w:szCs w:val="21"/>
              </w:rPr>
              <w:t>Veel moeilijkheden met de beschikbaarheid van de docenten</w:t>
            </w:r>
          </w:p>
          <w:p w14:paraId="018FF460" w14:textId="3F0A40CB" w:rsidR="00797DE6" w:rsidRPr="00797DE6" w:rsidRDefault="00797DE6" w:rsidP="00797DE6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 w:rsidRPr="00797DE6">
              <w:rPr>
                <w:rFonts w:cstheme="minorHAnsi"/>
                <w:sz w:val="21"/>
                <w:szCs w:val="21"/>
              </w:rPr>
              <w:t>Risico genomen door nu al prognose invullen in plaats van pas na het einde van het jaar</w:t>
            </w:r>
          </w:p>
          <w:p w14:paraId="0A9EC2E5" w14:textId="2DB5F628" w:rsidR="00797DE6" w:rsidRPr="00797DE6" w:rsidRDefault="00302E18" w:rsidP="00797DE6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 w:rsidRPr="00797DE6">
              <w:rPr>
                <w:rFonts w:cstheme="minorHAnsi"/>
                <w:sz w:val="21"/>
                <w:szCs w:val="21"/>
              </w:rPr>
              <w:t>Rooster</w:t>
            </w:r>
            <w:r w:rsidR="00797DE6" w:rsidRPr="00797DE6">
              <w:rPr>
                <w:rFonts w:cstheme="minorHAnsi"/>
                <w:sz w:val="21"/>
                <w:szCs w:val="21"/>
              </w:rPr>
              <w:t xml:space="preserve"> is er al in juni/juli op basis van de ingevulde </w:t>
            </w:r>
            <w:r w:rsidRPr="00797DE6">
              <w:rPr>
                <w:rFonts w:cstheme="minorHAnsi"/>
                <w:sz w:val="21"/>
                <w:szCs w:val="21"/>
              </w:rPr>
              <w:t>prognose</w:t>
            </w:r>
            <w:r>
              <w:rPr>
                <w:rFonts w:cstheme="minorHAnsi"/>
                <w:sz w:val="21"/>
                <w:szCs w:val="21"/>
              </w:rPr>
              <w:t>s</w:t>
            </w:r>
          </w:p>
          <w:p w14:paraId="07A791A1" w14:textId="013F833D" w:rsidR="00797DE6" w:rsidRPr="00797DE6" w:rsidRDefault="00797DE6" w:rsidP="00797DE6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 w:rsidRPr="00797DE6">
              <w:rPr>
                <w:rFonts w:cstheme="minorHAnsi"/>
                <w:sz w:val="21"/>
                <w:szCs w:val="21"/>
              </w:rPr>
              <w:t>MT gaat na de meivakantie projectplanning maken met zo veel mogelijk gegevens van de docenten</w:t>
            </w:r>
          </w:p>
          <w:p w14:paraId="428A8293" w14:textId="79337F83" w:rsidR="00797DE6" w:rsidRPr="00797DE6" w:rsidRDefault="00797DE6" w:rsidP="00797DE6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 w:rsidRPr="00797DE6">
              <w:rPr>
                <w:rFonts w:cstheme="minorHAnsi"/>
                <w:sz w:val="21"/>
                <w:szCs w:val="21"/>
              </w:rPr>
              <w:t>Niet meer zelf je dagdeel kiezen</w:t>
            </w:r>
          </w:p>
          <w:p w14:paraId="23FD0E6C" w14:textId="137B847A" w:rsidR="00797DE6" w:rsidRPr="00797DE6" w:rsidRDefault="00797DE6" w:rsidP="00797DE6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 w:rsidRPr="00797DE6">
              <w:rPr>
                <w:rFonts w:cstheme="minorHAnsi"/>
                <w:sz w:val="21"/>
                <w:szCs w:val="21"/>
              </w:rPr>
              <w:t>Anne-Marie spreekt voor de roostercommissie en merkt het tekort aan</w:t>
            </w:r>
            <w:r w:rsidR="00302E18">
              <w:rPr>
                <w:rFonts w:cstheme="minorHAnsi"/>
                <w:sz w:val="21"/>
                <w:szCs w:val="21"/>
              </w:rPr>
              <w:t xml:space="preserve"> geschreven</w:t>
            </w:r>
            <w:r w:rsidRPr="00797DE6">
              <w:rPr>
                <w:rFonts w:cstheme="minorHAnsi"/>
                <w:sz w:val="21"/>
                <w:szCs w:val="21"/>
              </w:rPr>
              <w:t xml:space="preserve"> beleid op</w:t>
            </w:r>
          </w:p>
          <w:p w14:paraId="3E1F04D9" w14:textId="0CEC134C" w:rsidR="00797DE6" w:rsidRPr="00797DE6" w:rsidRDefault="00797DE6" w:rsidP="00797DE6">
            <w:pPr>
              <w:pStyle w:val="Geenafstand"/>
              <w:numPr>
                <w:ilvl w:val="0"/>
                <w:numId w:val="45"/>
              </w:numPr>
              <w:rPr>
                <w:rFonts w:cstheme="minorHAnsi"/>
                <w:sz w:val="21"/>
                <w:szCs w:val="21"/>
              </w:rPr>
            </w:pPr>
            <w:r w:rsidRPr="00797DE6">
              <w:rPr>
                <w:rFonts w:cstheme="minorHAnsi"/>
                <w:sz w:val="21"/>
                <w:szCs w:val="21"/>
              </w:rPr>
              <w:t>MT wil geen roosterwensformulieren meer behalve bij speciale gevallen</w:t>
            </w:r>
          </w:p>
          <w:p w14:paraId="2B3F7CB5" w14:textId="0236F014" w:rsidR="0010650D" w:rsidRPr="00797DE6" w:rsidRDefault="0010650D" w:rsidP="003C1EEE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16" w:type="dxa"/>
            <w:vAlign w:val="bottom"/>
          </w:tcPr>
          <w:p w14:paraId="43B0FA58" w14:textId="1704E545" w:rsidR="006F6557" w:rsidRPr="00AB211E" w:rsidRDefault="006F6557" w:rsidP="00906D06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  <w:p w14:paraId="259464D7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16AC044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9F78EE4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2547DC5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3D9FE826" w14:textId="1E62DA91" w:rsidR="00476068" w:rsidRPr="009A6EAD" w:rsidRDefault="00906D06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Loek en commissie Rooster</w:t>
            </w:r>
          </w:p>
        </w:tc>
      </w:tr>
      <w:tr w:rsidR="003F27FE" w:rsidRPr="009A6EAD" w14:paraId="09D3C454" w14:textId="77777777" w:rsidTr="005A481D">
        <w:trPr>
          <w:trHeight w:val="292"/>
        </w:trPr>
        <w:tc>
          <w:tcPr>
            <w:tcW w:w="552" w:type="dxa"/>
          </w:tcPr>
          <w:p w14:paraId="52FFBE49" w14:textId="2A2CE3A7" w:rsidR="003F27FE" w:rsidRPr="009A6EAD" w:rsidRDefault="00B637FB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10</w:t>
            </w:r>
            <w:r w:rsidR="003F27F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1B1C2D72" w14:textId="5F5EF231" w:rsidR="003F27FE" w:rsidRDefault="002F6F83" w:rsidP="003F27FE">
            <w:pPr>
              <w:pStyle w:val="Geenafstand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Taakbeleid</w:t>
            </w:r>
          </w:p>
          <w:p w14:paraId="3833CB6A" w14:textId="31D55800" w:rsidR="00AB211E" w:rsidRPr="00AB211E" w:rsidRDefault="002F6F83" w:rsidP="002F6F83">
            <w:pPr>
              <w:pStyle w:val="Geenafstand"/>
              <w:numPr>
                <w:ilvl w:val="0"/>
                <w:numId w:val="45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2F6F83">
              <w:rPr>
                <w:rFonts w:cstheme="minorHAnsi"/>
                <w:sz w:val="21"/>
                <w:szCs w:val="21"/>
              </w:rPr>
              <w:t>Er zijn documenten rondgestuurd over de invulling van de docententaak (</w:t>
            </w:r>
            <w:proofErr w:type="spellStart"/>
            <w:r w:rsidRPr="002F6F83">
              <w:rPr>
                <w:rFonts w:cstheme="minorHAnsi"/>
                <w:sz w:val="21"/>
                <w:szCs w:val="21"/>
              </w:rPr>
              <w:t>a,b,c,d</w:t>
            </w:r>
            <w:proofErr w:type="spellEnd"/>
            <w:r w:rsidRPr="002F6F83">
              <w:rPr>
                <w:rFonts w:cstheme="minorHAnsi"/>
                <w:sz w:val="21"/>
                <w:szCs w:val="21"/>
              </w:rPr>
              <w:t>) over de d-taak komt later nog meer aanvulling</w:t>
            </w:r>
          </w:p>
        </w:tc>
        <w:tc>
          <w:tcPr>
            <w:tcW w:w="1816" w:type="dxa"/>
          </w:tcPr>
          <w:p w14:paraId="360F73A1" w14:textId="11712AA1" w:rsidR="003F27FE" w:rsidRPr="009A6EAD" w:rsidRDefault="003F27FE" w:rsidP="00797DE6">
            <w:pPr>
              <w:pStyle w:val="Geenafstand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5920D4C3" w14:textId="77777777" w:rsidTr="005A481D">
        <w:trPr>
          <w:trHeight w:val="292"/>
        </w:trPr>
        <w:tc>
          <w:tcPr>
            <w:tcW w:w="552" w:type="dxa"/>
          </w:tcPr>
          <w:p w14:paraId="2BB4E7A6" w14:textId="16EEAC1F" w:rsidR="003F27FE" w:rsidRPr="009A6EAD" w:rsidRDefault="00B637FB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7952" w:type="dxa"/>
          </w:tcPr>
          <w:p w14:paraId="7C4B0CD8" w14:textId="3439BA41" w:rsidR="003F27FE" w:rsidRDefault="000D5B08" w:rsidP="003F27F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Onderwijstijd</w:t>
            </w:r>
          </w:p>
          <w:p w14:paraId="6D8F9912" w14:textId="77777777" w:rsidR="000D5B08" w:rsidRDefault="000D5B08" w:rsidP="000D5B08">
            <w:pPr>
              <w:pStyle w:val="Norma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Wat worden de criteria voor onderwijstijd?</w:t>
            </w:r>
          </w:p>
          <w:p w14:paraId="5627999B" w14:textId="30FF94E3" w:rsidR="003F27FE" w:rsidRPr="000D5B08" w:rsidRDefault="000D5B08" w:rsidP="000D5B08">
            <w:pPr>
              <w:pStyle w:val="Norma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Ook kwalitatief kijken</w:t>
            </w:r>
          </w:p>
        </w:tc>
        <w:tc>
          <w:tcPr>
            <w:tcW w:w="1816" w:type="dxa"/>
            <w:vAlign w:val="bottom"/>
          </w:tcPr>
          <w:p w14:paraId="483CA207" w14:textId="5B468833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3F27FE" w:rsidRPr="009A6EAD" w14:paraId="3DD8D6CD" w14:textId="77777777" w:rsidTr="005A481D">
        <w:trPr>
          <w:gridAfter w:val="1"/>
          <w:wAfter w:w="1816" w:type="dxa"/>
          <w:trHeight w:val="292"/>
        </w:trPr>
        <w:tc>
          <w:tcPr>
            <w:tcW w:w="8504" w:type="dxa"/>
            <w:gridSpan w:val="2"/>
          </w:tcPr>
          <w:p w14:paraId="0252CEEC" w14:textId="77777777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61E4970F" w14:textId="77777777" w:rsidTr="005A481D">
        <w:trPr>
          <w:trHeight w:val="292"/>
        </w:trPr>
        <w:tc>
          <w:tcPr>
            <w:tcW w:w="552" w:type="dxa"/>
          </w:tcPr>
          <w:p w14:paraId="23FE7E92" w14:textId="6FC466E2" w:rsidR="003F27FE" w:rsidRDefault="00B637FB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12</w:t>
            </w:r>
            <w:r w:rsidR="003F27F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25718D42" w14:textId="5833A839" w:rsidR="003F27FE" w:rsidRDefault="006803DF" w:rsidP="003F27FE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Het ontwikke</w:t>
            </w:r>
            <w:r w:rsidR="00302E18">
              <w:rPr>
                <w:rFonts w:cstheme="minorHAnsi"/>
                <w:b/>
                <w:bCs/>
                <w:sz w:val="21"/>
                <w:szCs w:val="21"/>
              </w:rPr>
              <w:t>l</w:t>
            </w:r>
            <w:r>
              <w:rPr>
                <w:rFonts w:cstheme="minorHAnsi"/>
                <w:b/>
                <w:bCs/>
                <w:sz w:val="21"/>
                <w:szCs w:val="21"/>
              </w:rPr>
              <w:t>perspectief</w:t>
            </w:r>
          </w:p>
          <w:p w14:paraId="754A7B08" w14:textId="39B0A240" w:rsidR="00A21359" w:rsidRPr="00773A16" w:rsidRDefault="00302E18" w:rsidP="006803DF">
            <w:pPr>
              <w:pStyle w:val="Geenafstand"/>
              <w:numPr>
                <w:ilvl w:val="0"/>
                <w:numId w:val="45"/>
              </w:numPr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Ligt nog ter instemming voor</w:t>
            </w:r>
          </w:p>
        </w:tc>
        <w:tc>
          <w:tcPr>
            <w:tcW w:w="1816" w:type="dxa"/>
            <w:vAlign w:val="bottom"/>
          </w:tcPr>
          <w:p w14:paraId="455ED37F" w14:textId="55D5F00E" w:rsidR="003F27FE" w:rsidRPr="00002CFE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1CCDC805" w14:textId="77777777" w:rsidTr="005A481D">
        <w:trPr>
          <w:trHeight w:val="292"/>
        </w:trPr>
        <w:tc>
          <w:tcPr>
            <w:tcW w:w="552" w:type="dxa"/>
          </w:tcPr>
          <w:p w14:paraId="2DA621CD" w14:textId="4F5BBE7F" w:rsidR="003F27FE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596B72FD" w14:textId="2F34357E" w:rsidR="003F27FE" w:rsidRPr="008F608E" w:rsidRDefault="003F27FE" w:rsidP="003F27FE">
            <w:pPr>
              <w:pStyle w:val="Geenafstand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0A2732A0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6E9735FF" w14:textId="77777777" w:rsidTr="005A481D">
        <w:trPr>
          <w:trHeight w:val="292"/>
        </w:trPr>
        <w:tc>
          <w:tcPr>
            <w:tcW w:w="552" w:type="dxa"/>
          </w:tcPr>
          <w:p w14:paraId="58889EF6" w14:textId="3B06BDDA" w:rsidR="003F27FE" w:rsidRPr="009A6EAD" w:rsidRDefault="00FC387C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13</w:t>
            </w:r>
            <w:r w:rsidR="003F27F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431FB230" w14:textId="0205D3E0" w:rsidR="003F27FE" w:rsidRDefault="006803DF" w:rsidP="003F27F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Ontwikkelingsgesprek</w:t>
            </w:r>
          </w:p>
          <w:p w14:paraId="0C473796" w14:textId="63DA742E" w:rsidR="00002CFE" w:rsidRPr="006803DF" w:rsidRDefault="006803DF" w:rsidP="006803DF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Komen we later op terug</w:t>
            </w:r>
          </w:p>
        </w:tc>
        <w:tc>
          <w:tcPr>
            <w:tcW w:w="1816" w:type="dxa"/>
            <w:vAlign w:val="bottom"/>
          </w:tcPr>
          <w:p w14:paraId="232C1E68" w14:textId="7D664701" w:rsidR="003F27FE" w:rsidRPr="00CF46F8" w:rsidRDefault="006803DF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PMR</w:t>
            </w:r>
          </w:p>
        </w:tc>
      </w:tr>
      <w:tr w:rsidR="003F27FE" w:rsidRPr="009A6EAD" w14:paraId="700BC2BC" w14:textId="77777777" w:rsidTr="005A481D">
        <w:trPr>
          <w:trHeight w:val="292"/>
        </w:trPr>
        <w:tc>
          <w:tcPr>
            <w:tcW w:w="552" w:type="dxa"/>
          </w:tcPr>
          <w:p w14:paraId="641B75EC" w14:textId="0128F9F2" w:rsidR="003F27FE" w:rsidRPr="009A6EAD" w:rsidRDefault="00FC387C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14</w:t>
            </w:r>
            <w:r w:rsidR="003F27F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202F8B42" w14:textId="77777777" w:rsidR="003F27FE" w:rsidRDefault="003F27FE" w:rsidP="003F27FE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Leerlingenstatuut</w:t>
            </w:r>
          </w:p>
          <w:p w14:paraId="0C87C6AA" w14:textId="0FED8FC9" w:rsidR="00950AF8" w:rsidRPr="00950AF8" w:rsidRDefault="00E26F45" w:rsidP="00E26F45">
            <w:pPr>
              <w:pStyle w:val="Geenafstand"/>
              <w:numPr>
                <w:ilvl w:val="0"/>
                <w:numId w:val="45"/>
              </w:numPr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Zal als het goed is woensdag 16 april ’25 gepresenteerd worden in de leerlingenraad, dus hier zal meer informatie over zijn</w:t>
            </w:r>
            <w:r w:rsidR="00EC7108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16" w:type="dxa"/>
          </w:tcPr>
          <w:p w14:paraId="4FDD18C3" w14:textId="66795A3D" w:rsidR="003F27FE" w:rsidRPr="009E468B" w:rsidRDefault="00E26F45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Leerlingenraad (Milo, Jaden-Jesse)</w:t>
            </w:r>
          </w:p>
        </w:tc>
      </w:tr>
      <w:tr w:rsidR="003F27FE" w:rsidRPr="009A6EAD" w14:paraId="4B9128CA" w14:textId="77777777" w:rsidTr="005A481D">
        <w:trPr>
          <w:trHeight w:val="292"/>
        </w:trPr>
        <w:tc>
          <w:tcPr>
            <w:tcW w:w="552" w:type="dxa"/>
          </w:tcPr>
          <w:p w14:paraId="39FF7D03" w14:textId="130AEA5E" w:rsidR="003F27FE" w:rsidRPr="009A6EAD" w:rsidRDefault="00FC387C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15</w:t>
            </w:r>
            <w:r w:rsidR="003F27F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6D5DAD54" w14:textId="1A9654E7" w:rsidR="003F27FE" w:rsidRDefault="004A13F3" w:rsidP="003F27FE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Rondvraag:</w:t>
            </w:r>
          </w:p>
          <w:p w14:paraId="196B9BDB" w14:textId="18A42D9C" w:rsidR="00B2111E" w:rsidRPr="00B2111E" w:rsidRDefault="004A13F3" w:rsidP="003F27FE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Wendy en Anne-Marie: </w:t>
            </w:r>
            <w:r w:rsidR="00906D06">
              <w:rPr>
                <w:rFonts w:cstheme="minorHAnsi"/>
                <w:bCs/>
                <w:sz w:val="21"/>
                <w:szCs w:val="21"/>
              </w:rPr>
              <w:t>Voorbeeld</w:t>
            </w:r>
            <w:r w:rsidR="00205ED1">
              <w:rPr>
                <w:rFonts w:cstheme="minorHAnsi"/>
                <w:bCs/>
                <w:sz w:val="21"/>
                <w:szCs w:val="21"/>
              </w:rPr>
              <w:t>-</w:t>
            </w:r>
            <w:r w:rsidR="003B7A90" w:rsidRPr="003B7A90">
              <w:rPr>
                <w:rFonts w:cstheme="minorHAnsi"/>
                <w:bCs/>
                <w:sz w:val="21"/>
                <w:szCs w:val="21"/>
              </w:rPr>
              <w:t xml:space="preserve">enquête gemaakt </w:t>
            </w:r>
            <w:r w:rsidR="00205ED1">
              <w:rPr>
                <w:rFonts w:cstheme="minorHAnsi"/>
                <w:bCs/>
                <w:sz w:val="21"/>
                <w:szCs w:val="21"/>
              </w:rPr>
              <w:t xml:space="preserve">vanuit </w:t>
            </w:r>
            <w:r w:rsidR="003B7A90" w:rsidRPr="003B7A90">
              <w:rPr>
                <w:rFonts w:cstheme="minorHAnsi"/>
                <w:bCs/>
                <w:sz w:val="21"/>
                <w:szCs w:val="21"/>
              </w:rPr>
              <w:t>ouderperspectief</w:t>
            </w:r>
            <w:r w:rsidR="003B7A90">
              <w:rPr>
                <w:rFonts w:cstheme="minorHAnsi"/>
                <w:bCs/>
                <w:sz w:val="21"/>
                <w:szCs w:val="21"/>
              </w:rPr>
              <w:t xml:space="preserve"> op diverse kwesties</w:t>
            </w:r>
            <w:r w:rsidR="00205ED1">
              <w:rPr>
                <w:rFonts w:cstheme="minorHAnsi"/>
                <w:bCs/>
                <w:sz w:val="21"/>
                <w:szCs w:val="21"/>
              </w:rPr>
              <w:t xml:space="preserve"> zoals prestatiedruk bij toetsing/punten</w:t>
            </w:r>
            <w:r w:rsidR="00906D06">
              <w:rPr>
                <w:rFonts w:cstheme="minorHAnsi"/>
                <w:bCs/>
                <w:sz w:val="21"/>
                <w:szCs w:val="21"/>
              </w:rPr>
              <w:t xml:space="preserve">. </w:t>
            </w:r>
            <w:r w:rsidR="00205ED1">
              <w:rPr>
                <w:rFonts w:cstheme="minorHAnsi"/>
                <w:bCs/>
                <w:sz w:val="21"/>
                <w:szCs w:val="21"/>
              </w:rPr>
              <w:t>Wat doet de visie en missie van Porta met deze druk bij ouders (en vervolgens bij leerlingen? Voorbeeld-</w:t>
            </w:r>
            <w:proofErr w:type="spellStart"/>
            <w:r w:rsidR="00205ED1">
              <w:rPr>
                <w:rFonts w:cstheme="minorHAnsi"/>
                <w:bCs/>
                <w:sz w:val="21"/>
                <w:szCs w:val="21"/>
              </w:rPr>
              <w:t>e</w:t>
            </w:r>
            <w:r w:rsidR="00906D06">
              <w:rPr>
                <w:rFonts w:cstheme="minorHAnsi"/>
                <w:bCs/>
                <w:sz w:val="21"/>
                <w:szCs w:val="21"/>
              </w:rPr>
              <w:t>nquete</w:t>
            </w:r>
            <w:proofErr w:type="spellEnd"/>
            <w:r w:rsidR="00906D06">
              <w:rPr>
                <w:rFonts w:cstheme="minorHAnsi"/>
                <w:bCs/>
                <w:sz w:val="21"/>
                <w:szCs w:val="21"/>
              </w:rPr>
              <w:t xml:space="preserve"> zal na de MR ook worden voorgelegd aan zorg-</w:t>
            </w:r>
            <w:proofErr w:type="spellStart"/>
            <w:r w:rsidR="00906D06">
              <w:rPr>
                <w:rFonts w:cstheme="minorHAnsi"/>
                <w:bCs/>
                <w:sz w:val="21"/>
                <w:szCs w:val="21"/>
              </w:rPr>
              <w:t>coordinatoren</w:t>
            </w:r>
            <w:proofErr w:type="spellEnd"/>
            <w:r w:rsidR="00906D06">
              <w:rPr>
                <w:rFonts w:cstheme="minorHAnsi"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1816" w:type="dxa"/>
          </w:tcPr>
          <w:p w14:paraId="5046EA23" w14:textId="0E61BE4A" w:rsidR="003F27FE" w:rsidRPr="009A6EAD" w:rsidRDefault="00906D06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Wendy en AM</w:t>
            </w:r>
          </w:p>
        </w:tc>
      </w:tr>
      <w:tr w:rsidR="003F27FE" w:rsidRPr="009A6EAD" w14:paraId="00C63A98" w14:textId="77777777" w:rsidTr="005A481D">
        <w:trPr>
          <w:trHeight w:val="292"/>
        </w:trPr>
        <w:tc>
          <w:tcPr>
            <w:tcW w:w="552" w:type="dxa"/>
          </w:tcPr>
          <w:p w14:paraId="26012AF4" w14:textId="6CE294FA" w:rsidR="003F27FE" w:rsidRPr="009A6EAD" w:rsidRDefault="00FC387C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16</w:t>
            </w:r>
            <w:r w:rsidR="003F27F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15D98CDD" w14:textId="6BF40BC5" w:rsidR="00E32A95" w:rsidRPr="00E32A95" w:rsidRDefault="00E32A95" w:rsidP="004A13F3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55FDB2EE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1D738BD9" w14:textId="77777777" w:rsidTr="005A481D">
        <w:trPr>
          <w:trHeight w:val="292"/>
        </w:trPr>
        <w:tc>
          <w:tcPr>
            <w:tcW w:w="552" w:type="dxa"/>
          </w:tcPr>
          <w:p w14:paraId="67A2DB5D" w14:textId="77777777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6DC66416" w14:textId="7F2AFAE3" w:rsidR="003F27FE" w:rsidRPr="009A6EAD" w:rsidRDefault="003F27FE" w:rsidP="003F27FE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16" w:type="dxa"/>
          </w:tcPr>
          <w:p w14:paraId="6EFA9002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31710CB9" w14:textId="77777777" w:rsidTr="005A481D">
        <w:trPr>
          <w:trHeight w:val="292"/>
        </w:trPr>
        <w:tc>
          <w:tcPr>
            <w:tcW w:w="552" w:type="dxa"/>
          </w:tcPr>
          <w:p w14:paraId="6432F43D" w14:textId="73DEE1EC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11D0C5BE" w14:textId="51654000" w:rsidR="003F27FE" w:rsidRPr="003F6ABC" w:rsidRDefault="003F27FE" w:rsidP="003F27FE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113ECDFD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3DF8B9D2" w14:textId="77777777" w:rsidTr="005A481D">
        <w:trPr>
          <w:trHeight w:val="292"/>
        </w:trPr>
        <w:tc>
          <w:tcPr>
            <w:tcW w:w="552" w:type="dxa"/>
          </w:tcPr>
          <w:p w14:paraId="1C5C7DDB" w14:textId="77777777" w:rsidR="003F27FE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2354F707" w14:textId="77777777" w:rsidR="003F27FE" w:rsidRDefault="003F27FE" w:rsidP="003F27FE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16" w:type="dxa"/>
          </w:tcPr>
          <w:p w14:paraId="0D95916D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5CCAB8DE" w14:textId="77777777" w:rsidTr="005A481D">
        <w:trPr>
          <w:trHeight w:val="292"/>
        </w:trPr>
        <w:tc>
          <w:tcPr>
            <w:tcW w:w="552" w:type="dxa"/>
          </w:tcPr>
          <w:p w14:paraId="157378C2" w14:textId="52D15ABB" w:rsidR="003F27FE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09EC7449" w14:textId="37412DA3" w:rsidR="003F27FE" w:rsidRPr="00917ABF" w:rsidRDefault="003F27FE" w:rsidP="003F27FE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4F35C4C6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F5FBDFC" w14:textId="77777777" w:rsidR="009A6EAD" w:rsidRPr="009A6EAD" w:rsidRDefault="009A6EAD" w:rsidP="002A2C81">
      <w:pPr>
        <w:spacing w:after="160" w:line="256" w:lineRule="auto"/>
        <w:rPr>
          <w:rFonts w:cstheme="minorHAnsi"/>
          <w:sz w:val="21"/>
          <w:szCs w:val="21"/>
          <w:u w:val="single"/>
        </w:rPr>
      </w:pPr>
    </w:p>
    <w:sectPr w:rsidR="009A6EAD" w:rsidRPr="009A6EAD" w:rsidSect="00285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1DA4" w14:textId="77777777" w:rsidR="00C07049" w:rsidRDefault="00C07049" w:rsidP="00B6578D">
      <w:pPr>
        <w:spacing w:after="0" w:line="240" w:lineRule="auto"/>
      </w:pPr>
      <w:r>
        <w:separator/>
      </w:r>
    </w:p>
  </w:endnote>
  <w:endnote w:type="continuationSeparator" w:id="0">
    <w:p w14:paraId="17758547" w14:textId="77777777" w:rsidR="00C07049" w:rsidRDefault="00C07049" w:rsidP="00B6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7322694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7AFAF28" w14:textId="03D4C182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797DEDF" w14:textId="77777777" w:rsidR="00B6578D" w:rsidRDefault="00B6578D" w:rsidP="00A36B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76419490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2367F75" w14:textId="6410CBA4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1BD6714F" w14:textId="77777777" w:rsidR="00B6578D" w:rsidRDefault="00B6578D" w:rsidP="00A36B7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88B50" w14:textId="77777777" w:rsidR="00B6578D" w:rsidRDefault="00B65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0E635" w14:textId="77777777" w:rsidR="00C07049" w:rsidRDefault="00C07049" w:rsidP="00B6578D">
      <w:pPr>
        <w:spacing w:after="0" w:line="240" w:lineRule="auto"/>
      </w:pPr>
      <w:r>
        <w:separator/>
      </w:r>
    </w:p>
  </w:footnote>
  <w:footnote w:type="continuationSeparator" w:id="0">
    <w:p w14:paraId="7B88281C" w14:textId="77777777" w:rsidR="00C07049" w:rsidRDefault="00C07049" w:rsidP="00B6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89F8" w14:textId="6B31D609" w:rsidR="00B6578D" w:rsidRDefault="00713543">
    <w:pPr>
      <w:pStyle w:val="Koptekst"/>
    </w:pPr>
    <w:r>
      <w:rPr>
        <w:noProof/>
      </w:rPr>
      <w:pict w14:anchorId="7DEA4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3" o:spid="_x0000_s1026" type="#_x0000_t136" alt="" style="position:absolute;margin-left:0;margin-top:0;width:511.6pt;height:127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6C87" w14:textId="1585C58C" w:rsidR="00B6578D" w:rsidRDefault="00B65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F2C8" w14:textId="14387907" w:rsidR="00B6578D" w:rsidRDefault="00713543">
    <w:pPr>
      <w:pStyle w:val="Koptekst"/>
    </w:pPr>
    <w:r>
      <w:rPr>
        <w:noProof/>
      </w:rPr>
      <w:pict w14:anchorId="280EE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2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7B9"/>
    <w:multiLevelType w:val="hybridMultilevel"/>
    <w:tmpl w:val="5D18D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6E2"/>
    <w:multiLevelType w:val="hybridMultilevel"/>
    <w:tmpl w:val="D4C67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C91"/>
    <w:multiLevelType w:val="hybridMultilevel"/>
    <w:tmpl w:val="F3EAFF92"/>
    <w:lvl w:ilvl="0" w:tplc="25800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3F"/>
    <w:multiLevelType w:val="hybridMultilevel"/>
    <w:tmpl w:val="F5880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DCE"/>
    <w:multiLevelType w:val="multilevel"/>
    <w:tmpl w:val="786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C0B00"/>
    <w:multiLevelType w:val="hybridMultilevel"/>
    <w:tmpl w:val="52FCFD6E"/>
    <w:lvl w:ilvl="0" w:tplc="EFEA79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330E"/>
    <w:multiLevelType w:val="hybridMultilevel"/>
    <w:tmpl w:val="BC187818"/>
    <w:lvl w:ilvl="0" w:tplc="C5221C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414EE"/>
    <w:multiLevelType w:val="hybridMultilevel"/>
    <w:tmpl w:val="3AC8582C"/>
    <w:lvl w:ilvl="0" w:tplc="083665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F4612"/>
    <w:multiLevelType w:val="hybridMultilevel"/>
    <w:tmpl w:val="C32E3792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52419"/>
    <w:multiLevelType w:val="hybridMultilevel"/>
    <w:tmpl w:val="49F46984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25EE0"/>
    <w:multiLevelType w:val="hybridMultilevel"/>
    <w:tmpl w:val="0A024EA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A4F7755"/>
    <w:multiLevelType w:val="multilevel"/>
    <w:tmpl w:val="A07E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1802"/>
    <w:multiLevelType w:val="hybridMultilevel"/>
    <w:tmpl w:val="67A0D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A74C5"/>
    <w:multiLevelType w:val="hybridMultilevel"/>
    <w:tmpl w:val="46C0B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D7B5A"/>
    <w:multiLevelType w:val="hybridMultilevel"/>
    <w:tmpl w:val="F02EC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6C0"/>
    <w:multiLevelType w:val="hybridMultilevel"/>
    <w:tmpl w:val="46E8A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009E4"/>
    <w:multiLevelType w:val="multilevel"/>
    <w:tmpl w:val="3AF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F0BAE"/>
    <w:multiLevelType w:val="hybridMultilevel"/>
    <w:tmpl w:val="76AC2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B2EC6"/>
    <w:multiLevelType w:val="hybridMultilevel"/>
    <w:tmpl w:val="20F26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2DB5"/>
    <w:multiLevelType w:val="hybridMultilevel"/>
    <w:tmpl w:val="B33EEA78"/>
    <w:lvl w:ilvl="0" w:tplc="AE522B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12C95"/>
    <w:multiLevelType w:val="hybridMultilevel"/>
    <w:tmpl w:val="B7FE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D3A9B"/>
    <w:multiLevelType w:val="hybridMultilevel"/>
    <w:tmpl w:val="3A96F1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300C3"/>
    <w:multiLevelType w:val="hybridMultilevel"/>
    <w:tmpl w:val="CB144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0FD2"/>
    <w:multiLevelType w:val="hybridMultilevel"/>
    <w:tmpl w:val="36E8B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25EF"/>
    <w:multiLevelType w:val="hybridMultilevel"/>
    <w:tmpl w:val="9C7A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71000"/>
    <w:multiLevelType w:val="hybridMultilevel"/>
    <w:tmpl w:val="A5CA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630FB"/>
    <w:multiLevelType w:val="hybridMultilevel"/>
    <w:tmpl w:val="AF447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014DB"/>
    <w:multiLevelType w:val="hybridMultilevel"/>
    <w:tmpl w:val="629A2E3C"/>
    <w:lvl w:ilvl="0" w:tplc="E8F478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31F8"/>
    <w:multiLevelType w:val="multilevel"/>
    <w:tmpl w:val="83C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9224A"/>
    <w:multiLevelType w:val="hybridMultilevel"/>
    <w:tmpl w:val="4552C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B5480"/>
    <w:multiLevelType w:val="hybridMultilevel"/>
    <w:tmpl w:val="2BC8E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E1326"/>
    <w:multiLevelType w:val="hybridMultilevel"/>
    <w:tmpl w:val="159C7CBC"/>
    <w:lvl w:ilvl="0" w:tplc="9654A1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208E7"/>
    <w:multiLevelType w:val="hybridMultilevel"/>
    <w:tmpl w:val="B5B0CEA0"/>
    <w:lvl w:ilvl="0" w:tplc="AE00D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C607C"/>
    <w:multiLevelType w:val="hybridMultilevel"/>
    <w:tmpl w:val="7EF2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7418E"/>
    <w:multiLevelType w:val="hybridMultilevel"/>
    <w:tmpl w:val="2F1A881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5302666"/>
    <w:multiLevelType w:val="hybridMultilevel"/>
    <w:tmpl w:val="848C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37DA0"/>
    <w:multiLevelType w:val="hybridMultilevel"/>
    <w:tmpl w:val="C9BA7D80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D40EC"/>
    <w:multiLevelType w:val="multilevel"/>
    <w:tmpl w:val="BD1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11549C"/>
    <w:multiLevelType w:val="hybridMultilevel"/>
    <w:tmpl w:val="7C928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71D44"/>
    <w:multiLevelType w:val="hybridMultilevel"/>
    <w:tmpl w:val="41C0E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82D91"/>
    <w:multiLevelType w:val="hybridMultilevel"/>
    <w:tmpl w:val="A93AC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A097A"/>
    <w:multiLevelType w:val="hybridMultilevel"/>
    <w:tmpl w:val="64E65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008CC"/>
    <w:multiLevelType w:val="hybridMultilevel"/>
    <w:tmpl w:val="5FC0A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77FF1"/>
    <w:multiLevelType w:val="hybridMultilevel"/>
    <w:tmpl w:val="CE88F5B4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D0264"/>
    <w:multiLevelType w:val="hybridMultilevel"/>
    <w:tmpl w:val="26C6CF48"/>
    <w:lvl w:ilvl="0" w:tplc="EEBE7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40832"/>
    <w:multiLevelType w:val="hybridMultilevel"/>
    <w:tmpl w:val="FA7297A2"/>
    <w:lvl w:ilvl="0" w:tplc="6F1019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F7A30"/>
    <w:multiLevelType w:val="hybridMultilevel"/>
    <w:tmpl w:val="BE600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51967">
    <w:abstractNumId w:val="7"/>
  </w:num>
  <w:num w:numId="2" w16cid:durableId="1110856062">
    <w:abstractNumId w:val="14"/>
  </w:num>
  <w:num w:numId="3" w16cid:durableId="1599286218">
    <w:abstractNumId w:val="24"/>
  </w:num>
  <w:num w:numId="4" w16cid:durableId="1400667760">
    <w:abstractNumId w:val="34"/>
  </w:num>
  <w:num w:numId="5" w16cid:durableId="2021424214">
    <w:abstractNumId w:val="2"/>
  </w:num>
  <w:num w:numId="6" w16cid:durableId="1121610421">
    <w:abstractNumId w:val="5"/>
  </w:num>
  <w:num w:numId="7" w16cid:durableId="1093088480">
    <w:abstractNumId w:val="27"/>
  </w:num>
  <w:num w:numId="8" w16cid:durableId="21324367">
    <w:abstractNumId w:val="20"/>
  </w:num>
  <w:num w:numId="9" w16cid:durableId="1775587173">
    <w:abstractNumId w:val="0"/>
  </w:num>
  <w:num w:numId="10" w16cid:durableId="1584872079">
    <w:abstractNumId w:val="18"/>
  </w:num>
  <w:num w:numId="11" w16cid:durableId="2026859201">
    <w:abstractNumId w:val="21"/>
  </w:num>
  <w:num w:numId="12" w16cid:durableId="1170876187">
    <w:abstractNumId w:val="30"/>
  </w:num>
  <w:num w:numId="13" w16cid:durableId="937910679">
    <w:abstractNumId w:val="1"/>
  </w:num>
  <w:num w:numId="14" w16cid:durableId="1487891955">
    <w:abstractNumId w:val="13"/>
  </w:num>
  <w:num w:numId="15" w16cid:durableId="1127627114">
    <w:abstractNumId w:val="33"/>
  </w:num>
  <w:num w:numId="16" w16cid:durableId="1593513661">
    <w:abstractNumId w:val="31"/>
  </w:num>
  <w:num w:numId="17" w16cid:durableId="1005285236">
    <w:abstractNumId w:val="43"/>
  </w:num>
  <w:num w:numId="18" w16cid:durableId="1591698581">
    <w:abstractNumId w:val="17"/>
  </w:num>
  <w:num w:numId="19" w16cid:durableId="73013122">
    <w:abstractNumId w:val="44"/>
  </w:num>
  <w:num w:numId="20" w16cid:durableId="822157648">
    <w:abstractNumId w:val="16"/>
  </w:num>
  <w:num w:numId="21" w16cid:durableId="297151803">
    <w:abstractNumId w:val="8"/>
  </w:num>
  <w:num w:numId="22" w16cid:durableId="1001856676">
    <w:abstractNumId w:val="10"/>
  </w:num>
  <w:num w:numId="23" w16cid:durableId="275602376">
    <w:abstractNumId w:val="12"/>
  </w:num>
  <w:num w:numId="24" w16cid:durableId="680743824">
    <w:abstractNumId w:val="11"/>
  </w:num>
  <w:num w:numId="25" w16cid:durableId="1771971849">
    <w:abstractNumId w:val="37"/>
  </w:num>
  <w:num w:numId="26" w16cid:durableId="1253710003">
    <w:abstractNumId w:val="41"/>
  </w:num>
  <w:num w:numId="27" w16cid:durableId="699934955">
    <w:abstractNumId w:val="3"/>
  </w:num>
  <w:num w:numId="28" w16cid:durableId="1012337358">
    <w:abstractNumId w:val="36"/>
  </w:num>
  <w:num w:numId="29" w16cid:durableId="732511612">
    <w:abstractNumId w:val="9"/>
  </w:num>
  <w:num w:numId="30" w16cid:durableId="1249383249">
    <w:abstractNumId w:val="22"/>
  </w:num>
  <w:num w:numId="31" w16cid:durableId="1146355732">
    <w:abstractNumId w:val="35"/>
  </w:num>
  <w:num w:numId="32" w16cid:durableId="1896315343">
    <w:abstractNumId w:val="15"/>
  </w:num>
  <w:num w:numId="33" w16cid:durableId="1166939952">
    <w:abstractNumId w:val="32"/>
  </w:num>
  <w:num w:numId="34" w16cid:durableId="2064668032">
    <w:abstractNumId w:val="29"/>
  </w:num>
  <w:num w:numId="35" w16cid:durableId="911816051">
    <w:abstractNumId w:val="40"/>
  </w:num>
  <w:num w:numId="36" w16cid:durableId="519199023">
    <w:abstractNumId w:val="42"/>
  </w:num>
  <w:num w:numId="37" w16cid:durableId="46757356">
    <w:abstractNumId w:val="46"/>
  </w:num>
  <w:num w:numId="38" w16cid:durableId="1203438057">
    <w:abstractNumId w:val="23"/>
  </w:num>
  <w:num w:numId="39" w16cid:durableId="257101523">
    <w:abstractNumId w:val="6"/>
  </w:num>
  <w:num w:numId="40" w16cid:durableId="655186035">
    <w:abstractNumId w:val="25"/>
  </w:num>
  <w:num w:numId="41" w16cid:durableId="202333815">
    <w:abstractNumId w:val="26"/>
  </w:num>
  <w:num w:numId="42" w16cid:durableId="1104304320">
    <w:abstractNumId w:val="39"/>
  </w:num>
  <w:num w:numId="43" w16cid:durableId="262537599">
    <w:abstractNumId w:val="38"/>
  </w:num>
  <w:num w:numId="44" w16cid:durableId="1967618944">
    <w:abstractNumId w:val="45"/>
  </w:num>
  <w:num w:numId="45" w16cid:durableId="2069987322">
    <w:abstractNumId w:val="19"/>
  </w:num>
  <w:num w:numId="46" w16cid:durableId="409691121">
    <w:abstractNumId w:val="28"/>
  </w:num>
  <w:num w:numId="47" w16cid:durableId="68081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3C"/>
    <w:rsid w:val="00001C50"/>
    <w:rsid w:val="00001CE9"/>
    <w:rsid w:val="00001E70"/>
    <w:rsid w:val="00002CFE"/>
    <w:rsid w:val="00006592"/>
    <w:rsid w:val="00006E0F"/>
    <w:rsid w:val="000073F5"/>
    <w:rsid w:val="00011121"/>
    <w:rsid w:val="000113DF"/>
    <w:rsid w:val="000114F0"/>
    <w:rsid w:val="00011BBB"/>
    <w:rsid w:val="0001337E"/>
    <w:rsid w:val="00014527"/>
    <w:rsid w:val="00016198"/>
    <w:rsid w:val="00016578"/>
    <w:rsid w:val="0001754F"/>
    <w:rsid w:val="000206E2"/>
    <w:rsid w:val="000223EA"/>
    <w:rsid w:val="000329D9"/>
    <w:rsid w:val="000340AC"/>
    <w:rsid w:val="00037032"/>
    <w:rsid w:val="000401DD"/>
    <w:rsid w:val="000406ED"/>
    <w:rsid w:val="00040992"/>
    <w:rsid w:val="0004260A"/>
    <w:rsid w:val="00045898"/>
    <w:rsid w:val="0004621D"/>
    <w:rsid w:val="000463C9"/>
    <w:rsid w:val="00046755"/>
    <w:rsid w:val="00052D8E"/>
    <w:rsid w:val="00052FB5"/>
    <w:rsid w:val="00053499"/>
    <w:rsid w:val="000534AB"/>
    <w:rsid w:val="00054E03"/>
    <w:rsid w:val="00056EC0"/>
    <w:rsid w:val="00057C3E"/>
    <w:rsid w:val="00060E2B"/>
    <w:rsid w:val="0006423F"/>
    <w:rsid w:val="00065072"/>
    <w:rsid w:val="00066158"/>
    <w:rsid w:val="00074BA9"/>
    <w:rsid w:val="00075B96"/>
    <w:rsid w:val="00077ACF"/>
    <w:rsid w:val="00080E36"/>
    <w:rsid w:val="000815A4"/>
    <w:rsid w:val="000837B8"/>
    <w:rsid w:val="000866FA"/>
    <w:rsid w:val="000907AD"/>
    <w:rsid w:val="00092870"/>
    <w:rsid w:val="00093F37"/>
    <w:rsid w:val="00093FCE"/>
    <w:rsid w:val="00094CD5"/>
    <w:rsid w:val="0009567C"/>
    <w:rsid w:val="00095703"/>
    <w:rsid w:val="00096B53"/>
    <w:rsid w:val="00097A77"/>
    <w:rsid w:val="000A019C"/>
    <w:rsid w:val="000A20C7"/>
    <w:rsid w:val="000A3896"/>
    <w:rsid w:val="000A47D5"/>
    <w:rsid w:val="000B00D6"/>
    <w:rsid w:val="000B0D71"/>
    <w:rsid w:val="000B121E"/>
    <w:rsid w:val="000B1F78"/>
    <w:rsid w:val="000B289F"/>
    <w:rsid w:val="000B2E25"/>
    <w:rsid w:val="000B3125"/>
    <w:rsid w:val="000B498F"/>
    <w:rsid w:val="000B4C91"/>
    <w:rsid w:val="000B4FE0"/>
    <w:rsid w:val="000B565E"/>
    <w:rsid w:val="000B61FE"/>
    <w:rsid w:val="000B673C"/>
    <w:rsid w:val="000B75E5"/>
    <w:rsid w:val="000B7634"/>
    <w:rsid w:val="000B7F74"/>
    <w:rsid w:val="000C11C5"/>
    <w:rsid w:val="000C18D2"/>
    <w:rsid w:val="000C26A4"/>
    <w:rsid w:val="000C29DE"/>
    <w:rsid w:val="000C2A9E"/>
    <w:rsid w:val="000C453E"/>
    <w:rsid w:val="000C4ACB"/>
    <w:rsid w:val="000C65FC"/>
    <w:rsid w:val="000C68A3"/>
    <w:rsid w:val="000C6C85"/>
    <w:rsid w:val="000D0BE6"/>
    <w:rsid w:val="000D1062"/>
    <w:rsid w:val="000D1F7F"/>
    <w:rsid w:val="000D277E"/>
    <w:rsid w:val="000D3A45"/>
    <w:rsid w:val="000D5B08"/>
    <w:rsid w:val="000D5E73"/>
    <w:rsid w:val="000D66F0"/>
    <w:rsid w:val="000D7B89"/>
    <w:rsid w:val="000E15B2"/>
    <w:rsid w:val="000E2BD5"/>
    <w:rsid w:val="000E2C5A"/>
    <w:rsid w:val="000E5452"/>
    <w:rsid w:val="000E687F"/>
    <w:rsid w:val="000E6A13"/>
    <w:rsid w:val="000F0EC6"/>
    <w:rsid w:val="000F6ABB"/>
    <w:rsid w:val="000F7A1B"/>
    <w:rsid w:val="000F7CC2"/>
    <w:rsid w:val="0010181B"/>
    <w:rsid w:val="00101FC3"/>
    <w:rsid w:val="00104FF9"/>
    <w:rsid w:val="00105A40"/>
    <w:rsid w:val="0010650D"/>
    <w:rsid w:val="00106702"/>
    <w:rsid w:val="00106ACA"/>
    <w:rsid w:val="00111166"/>
    <w:rsid w:val="0011156C"/>
    <w:rsid w:val="001115AB"/>
    <w:rsid w:val="0011181F"/>
    <w:rsid w:val="001140CE"/>
    <w:rsid w:val="00114EFA"/>
    <w:rsid w:val="00116A8E"/>
    <w:rsid w:val="00116B8A"/>
    <w:rsid w:val="00117C9F"/>
    <w:rsid w:val="00121732"/>
    <w:rsid w:val="00121B48"/>
    <w:rsid w:val="001228D3"/>
    <w:rsid w:val="001232D8"/>
    <w:rsid w:val="00125498"/>
    <w:rsid w:val="00125C92"/>
    <w:rsid w:val="00125D4C"/>
    <w:rsid w:val="00126966"/>
    <w:rsid w:val="00126F33"/>
    <w:rsid w:val="00130B90"/>
    <w:rsid w:val="00131C38"/>
    <w:rsid w:val="00133DC9"/>
    <w:rsid w:val="001344A7"/>
    <w:rsid w:val="001400C4"/>
    <w:rsid w:val="00141203"/>
    <w:rsid w:val="001447DF"/>
    <w:rsid w:val="00147275"/>
    <w:rsid w:val="0014778D"/>
    <w:rsid w:val="001506A1"/>
    <w:rsid w:val="001516AF"/>
    <w:rsid w:val="00151AFC"/>
    <w:rsid w:val="00152787"/>
    <w:rsid w:val="00152C68"/>
    <w:rsid w:val="0015396E"/>
    <w:rsid w:val="00155CAA"/>
    <w:rsid w:val="001561FD"/>
    <w:rsid w:val="00156EA7"/>
    <w:rsid w:val="00157D24"/>
    <w:rsid w:val="0016021A"/>
    <w:rsid w:val="00161058"/>
    <w:rsid w:val="001632F6"/>
    <w:rsid w:val="00163DE1"/>
    <w:rsid w:val="00166443"/>
    <w:rsid w:val="001664D1"/>
    <w:rsid w:val="001667AD"/>
    <w:rsid w:val="001676EF"/>
    <w:rsid w:val="00167A56"/>
    <w:rsid w:val="00175765"/>
    <w:rsid w:val="00176EE7"/>
    <w:rsid w:val="00177A0B"/>
    <w:rsid w:val="0018135E"/>
    <w:rsid w:val="0018287A"/>
    <w:rsid w:val="001828CC"/>
    <w:rsid w:val="00182F73"/>
    <w:rsid w:val="00184517"/>
    <w:rsid w:val="0018597E"/>
    <w:rsid w:val="00186825"/>
    <w:rsid w:val="001949C7"/>
    <w:rsid w:val="001A1677"/>
    <w:rsid w:val="001A53D6"/>
    <w:rsid w:val="001A58D6"/>
    <w:rsid w:val="001B357B"/>
    <w:rsid w:val="001B3989"/>
    <w:rsid w:val="001B3C6C"/>
    <w:rsid w:val="001B476D"/>
    <w:rsid w:val="001B674A"/>
    <w:rsid w:val="001B692C"/>
    <w:rsid w:val="001C0130"/>
    <w:rsid w:val="001C018B"/>
    <w:rsid w:val="001C0411"/>
    <w:rsid w:val="001C15DD"/>
    <w:rsid w:val="001C278A"/>
    <w:rsid w:val="001C54A0"/>
    <w:rsid w:val="001C5F4C"/>
    <w:rsid w:val="001C63A3"/>
    <w:rsid w:val="001C6FD8"/>
    <w:rsid w:val="001D305C"/>
    <w:rsid w:val="001D41B3"/>
    <w:rsid w:val="001D529B"/>
    <w:rsid w:val="001E0A87"/>
    <w:rsid w:val="001E2DB6"/>
    <w:rsid w:val="001E4E6B"/>
    <w:rsid w:val="001E5DD0"/>
    <w:rsid w:val="001F0AC6"/>
    <w:rsid w:val="001F0AED"/>
    <w:rsid w:val="001F12C9"/>
    <w:rsid w:val="001F1EE2"/>
    <w:rsid w:val="001F1FEF"/>
    <w:rsid w:val="001F7384"/>
    <w:rsid w:val="001F7C54"/>
    <w:rsid w:val="001F7EF8"/>
    <w:rsid w:val="00200A4D"/>
    <w:rsid w:val="00201E0F"/>
    <w:rsid w:val="00202B07"/>
    <w:rsid w:val="00203C79"/>
    <w:rsid w:val="00205ED1"/>
    <w:rsid w:val="00206C84"/>
    <w:rsid w:val="0020787E"/>
    <w:rsid w:val="002109E5"/>
    <w:rsid w:val="002117B6"/>
    <w:rsid w:val="002118C7"/>
    <w:rsid w:val="00211B40"/>
    <w:rsid w:val="00212ADE"/>
    <w:rsid w:val="00212CBC"/>
    <w:rsid w:val="0021336F"/>
    <w:rsid w:val="00213E71"/>
    <w:rsid w:val="002179BC"/>
    <w:rsid w:val="00221E08"/>
    <w:rsid w:val="0022319A"/>
    <w:rsid w:val="002244F5"/>
    <w:rsid w:val="00224D64"/>
    <w:rsid w:val="00225EB0"/>
    <w:rsid w:val="0022605A"/>
    <w:rsid w:val="00226E77"/>
    <w:rsid w:val="00231A7D"/>
    <w:rsid w:val="00234D01"/>
    <w:rsid w:val="002368B3"/>
    <w:rsid w:val="0024025F"/>
    <w:rsid w:val="002420AE"/>
    <w:rsid w:val="00242677"/>
    <w:rsid w:val="00244690"/>
    <w:rsid w:val="002451F8"/>
    <w:rsid w:val="00245BBA"/>
    <w:rsid w:val="0024606D"/>
    <w:rsid w:val="002468C5"/>
    <w:rsid w:val="00247CF4"/>
    <w:rsid w:val="0025398F"/>
    <w:rsid w:val="00254FF9"/>
    <w:rsid w:val="002602B6"/>
    <w:rsid w:val="002603AA"/>
    <w:rsid w:val="002633EB"/>
    <w:rsid w:val="00264D93"/>
    <w:rsid w:val="002651E3"/>
    <w:rsid w:val="002657E4"/>
    <w:rsid w:val="00265CB8"/>
    <w:rsid w:val="00266E4F"/>
    <w:rsid w:val="0026775E"/>
    <w:rsid w:val="002700B6"/>
    <w:rsid w:val="0027011F"/>
    <w:rsid w:val="00270578"/>
    <w:rsid w:val="00272B78"/>
    <w:rsid w:val="00272E31"/>
    <w:rsid w:val="002766F2"/>
    <w:rsid w:val="002779E3"/>
    <w:rsid w:val="00280417"/>
    <w:rsid w:val="00281257"/>
    <w:rsid w:val="00281395"/>
    <w:rsid w:val="00281522"/>
    <w:rsid w:val="002824EA"/>
    <w:rsid w:val="00284436"/>
    <w:rsid w:val="00285AD8"/>
    <w:rsid w:val="00285E0C"/>
    <w:rsid w:val="002872BA"/>
    <w:rsid w:val="00287349"/>
    <w:rsid w:val="0029085E"/>
    <w:rsid w:val="00290FE5"/>
    <w:rsid w:val="00291145"/>
    <w:rsid w:val="0029498F"/>
    <w:rsid w:val="00295A56"/>
    <w:rsid w:val="002A1B17"/>
    <w:rsid w:val="002A2C81"/>
    <w:rsid w:val="002A48DF"/>
    <w:rsid w:val="002A6191"/>
    <w:rsid w:val="002B0353"/>
    <w:rsid w:val="002B19D2"/>
    <w:rsid w:val="002B26F1"/>
    <w:rsid w:val="002B2A12"/>
    <w:rsid w:val="002B360D"/>
    <w:rsid w:val="002B3F47"/>
    <w:rsid w:val="002B440B"/>
    <w:rsid w:val="002B78E7"/>
    <w:rsid w:val="002C0B0B"/>
    <w:rsid w:val="002C0CEB"/>
    <w:rsid w:val="002C137F"/>
    <w:rsid w:val="002C2133"/>
    <w:rsid w:val="002C2A5F"/>
    <w:rsid w:val="002C3229"/>
    <w:rsid w:val="002C41C6"/>
    <w:rsid w:val="002D1499"/>
    <w:rsid w:val="002D2C46"/>
    <w:rsid w:val="002D5609"/>
    <w:rsid w:val="002D74F1"/>
    <w:rsid w:val="002E156A"/>
    <w:rsid w:val="002E20ED"/>
    <w:rsid w:val="002E2EC3"/>
    <w:rsid w:val="002E3904"/>
    <w:rsid w:val="002E3F44"/>
    <w:rsid w:val="002E4F50"/>
    <w:rsid w:val="002F263E"/>
    <w:rsid w:val="002F67BB"/>
    <w:rsid w:val="002F6F83"/>
    <w:rsid w:val="003006D6"/>
    <w:rsid w:val="00301E95"/>
    <w:rsid w:val="00302E18"/>
    <w:rsid w:val="0030479A"/>
    <w:rsid w:val="00304A25"/>
    <w:rsid w:val="0030578B"/>
    <w:rsid w:val="00307280"/>
    <w:rsid w:val="00314085"/>
    <w:rsid w:val="003146A5"/>
    <w:rsid w:val="00316AAA"/>
    <w:rsid w:val="00317343"/>
    <w:rsid w:val="003207ED"/>
    <w:rsid w:val="0032091E"/>
    <w:rsid w:val="00323D66"/>
    <w:rsid w:val="00325310"/>
    <w:rsid w:val="00330AF3"/>
    <w:rsid w:val="00332103"/>
    <w:rsid w:val="0033286A"/>
    <w:rsid w:val="00335A46"/>
    <w:rsid w:val="00335ABC"/>
    <w:rsid w:val="00336F48"/>
    <w:rsid w:val="00337D29"/>
    <w:rsid w:val="00337FD9"/>
    <w:rsid w:val="0034326F"/>
    <w:rsid w:val="00343374"/>
    <w:rsid w:val="00343D59"/>
    <w:rsid w:val="00344D54"/>
    <w:rsid w:val="00344FDF"/>
    <w:rsid w:val="0035186F"/>
    <w:rsid w:val="003563F3"/>
    <w:rsid w:val="00356D6D"/>
    <w:rsid w:val="00356F1C"/>
    <w:rsid w:val="00357927"/>
    <w:rsid w:val="00361187"/>
    <w:rsid w:val="00361C80"/>
    <w:rsid w:val="00365225"/>
    <w:rsid w:val="00365FD7"/>
    <w:rsid w:val="00366ABA"/>
    <w:rsid w:val="0036717D"/>
    <w:rsid w:val="00370D48"/>
    <w:rsid w:val="00371641"/>
    <w:rsid w:val="00372DD6"/>
    <w:rsid w:val="003737FC"/>
    <w:rsid w:val="003763C6"/>
    <w:rsid w:val="003777C8"/>
    <w:rsid w:val="00377A2E"/>
    <w:rsid w:val="00381236"/>
    <w:rsid w:val="00382E04"/>
    <w:rsid w:val="00383452"/>
    <w:rsid w:val="003865D4"/>
    <w:rsid w:val="003932A4"/>
    <w:rsid w:val="00394146"/>
    <w:rsid w:val="00395A70"/>
    <w:rsid w:val="00396C8F"/>
    <w:rsid w:val="00397A99"/>
    <w:rsid w:val="00397DC2"/>
    <w:rsid w:val="003A1B7E"/>
    <w:rsid w:val="003A4A8A"/>
    <w:rsid w:val="003A54E6"/>
    <w:rsid w:val="003B00FF"/>
    <w:rsid w:val="003B187F"/>
    <w:rsid w:val="003B1922"/>
    <w:rsid w:val="003B1D42"/>
    <w:rsid w:val="003B20F7"/>
    <w:rsid w:val="003B2AA3"/>
    <w:rsid w:val="003B4A60"/>
    <w:rsid w:val="003B5614"/>
    <w:rsid w:val="003B5D66"/>
    <w:rsid w:val="003B6146"/>
    <w:rsid w:val="003B7A90"/>
    <w:rsid w:val="003C1EEE"/>
    <w:rsid w:val="003C26AF"/>
    <w:rsid w:val="003C305E"/>
    <w:rsid w:val="003C41BC"/>
    <w:rsid w:val="003C43FF"/>
    <w:rsid w:val="003C595E"/>
    <w:rsid w:val="003C68D6"/>
    <w:rsid w:val="003D024B"/>
    <w:rsid w:val="003D2F90"/>
    <w:rsid w:val="003D6969"/>
    <w:rsid w:val="003D6B6C"/>
    <w:rsid w:val="003D77C5"/>
    <w:rsid w:val="003D7A46"/>
    <w:rsid w:val="003D7C7B"/>
    <w:rsid w:val="003E1170"/>
    <w:rsid w:val="003E1761"/>
    <w:rsid w:val="003E297A"/>
    <w:rsid w:val="003E487A"/>
    <w:rsid w:val="003E5377"/>
    <w:rsid w:val="003E5382"/>
    <w:rsid w:val="003E53BE"/>
    <w:rsid w:val="003E6E81"/>
    <w:rsid w:val="003F0364"/>
    <w:rsid w:val="003F0F8E"/>
    <w:rsid w:val="003F1325"/>
    <w:rsid w:val="003F1AB5"/>
    <w:rsid w:val="003F1FB4"/>
    <w:rsid w:val="003F26FF"/>
    <w:rsid w:val="003F27FE"/>
    <w:rsid w:val="003F2D47"/>
    <w:rsid w:val="003F30FD"/>
    <w:rsid w:val="003F34F3"/>
    <w:rsid w:val="003F4BC7"/>
    <w:rsid w:val="003F5A86"/>
    <w:rsid w:val="003F6ABC"/>
    <w:rsid w:val="0040268C"/>
    <w:rsid w:val="00402E26"/>
    <w:rsid w:val="00404652"/>
    <w:rsid w:val="004049DE"/>
    <w:rsid w:val="004060F0"/>
    <w:rsid w:val="00411151"/>
    <w:rsid w:val="004118F6"/>
    <w:rsid w:val="004128DF"/>
    <w:rsid w:val="004129E7"/>
    <w:rsid w:val="0041325D"/>
    <w:rsid w:val="004144FD"/>
    <w:rsid w:val="00416D03"/>
    <w:rsid w:val="004200A1"/>
    <w:rsid w:val="004203F6"/>
    <w:rsid w:val="004239DA"/>
    <w:rsid w:val="004247F2"/>
    <w:rsid w:val="004249ED"/>
    <w:rsid w:val="004251E8"/>
    <w:rsid w:val="0042556A"/>
    <w:rsid w:val="00425618"/>
    <w:rsid w:val="00425A44"/>
    <w:rsid w:val="00427733"/>
    <w:rsid w:val="00427FB1"/>
    <w:rsid w:val="004300BF"/>
    <w:rsid w:val="004326BE"/>
    <w:rsid w:val="00432E33"/>
    <w:rsid w:val="004352A4"/>
    <w:rsid w:val="004401AF"/>
    <w:rsid w:val="00440406"/>
    <w:rsid w:val="00440D16"/>
    <w:rsid w:val="00442FC2"/>
    <w:rsid w:val="004451C9"/>
    <w:rsid w:val="00447D97"/>
    <w:rsid w:val="004500A8"/>
    <w:rsid w:val="004506DF"/>
    <w:rsid w:val="00451AAA"/>
    <w:rsid w:val="004524F3"/>
    <w:rsid w:val="00452F93"/>
    <w:rsid w:val="0045337F"/>
    <w:rsid w:val="00453B99"/>
    <w:rsid w:val="00456AF4"/>
    <w:rsid w:val="00456E4D"/>
    <w:rsid w:val="00465090"/>
    <w:rsid w:val="00465F21"/>
    <w:rsid w:val="00466BDE"/>
    <w:rsid w:val="00467881"/>
    <w:rsid w:val="00470A72"/>
    <w:rsid w:val="00470EEB"/>
    <w:rsid w:val="00470FA0"/>
    <w:rsid w:val="00472066"/>
    <w:rsid w:val="00475B0F"/>
    <w:rsid w:val="00475C90"/>
    <w:rsid w:val="00476068"/>
    <w:rsid w:val="004770E5"/>
    <w:rsid w:val="004831FD"/>
    <w:rsid w:val="004842F2"/>
    <w:rsid w:val="00485666"/>
    <w:rsid w:val="0048569B"/>
    <w:rsid w:val="004856A9"/>
    <w:rsid w:val="00485AF3"/>
    <w:rsid w:val="004874A1"/>
    <w:rsid w:val="00490D40"/>
    <w:rsid w:val="00491231"/>
    <w:rsid w:val="00491E93"/>
    <w:rsid w:val="00492E09"/>
    <w:rsid w:val="00493FA3"/>
    <w:rsid w:val="00494A5C"/>
    <w:rsid w:val="00495E68"/>
    <w:rsid w:val="00496AD5"/>
    <w:rsid w:val="004A0894"/>
    <w:rsid w:val="004A103C"/>
    <w:rsid w:val="004A13F3"/>
    <w:rsid w:val="004A3BB3"/>
    <w:rsid w:val="004A5299"/>
    <w:rsid w:val="004A5E04"/>
    <w:rsid w:val="004A6B31"/>
    <w:rsid w:val="004A7B53"/>
    <w:rsid w:val="004A7CA0"/>
    <w:rsid w:val="004A7F89"/>
    <w:rsid w:val="004B24C9"/>
    <w:rsid w:val="004B3375"/>
    <w:rsid w:val="004B3758"/>
    <w:rsid w:val="004B3FFB"/>
    <w:rsid w:val="004B5A85"/>
    <w:rsid w:val="004B67B6"/>
    <w:rsid w:val="004B6CB6"/>
    <w:rsid w:val="004C2DCA"/>
    <w:rsid w:val="004C3DBC"/>
    <w:rsid w:val="004C6275"/>
    <w:rsid w:val="004C726E"/>
    <w:rsid w:val="004D0BE5"/>
    <w:rsid w:val="004D1223"/>
    <w:rsid w:val="004D1D45"/>
    <w:rsid w:val="004D25C1"/>
    <w:rsid w:val="004D25EB"/>
    <w:rsid w:val="004D3FCB"/>
    <w:rsid w:val="004D490F"/>
    <w:rsid w:val="004D522D"/>
    <w:rsid w:val="004D52E2"/>
    <w:rsid w:val="004D5AA2"/>
    <w:rsid w:val="004D5D14"/>
    <w:rsid w:val="004D6080"/>
    <w:rsid w:val="004D6B45"/>
    <w:rsid w:val="004D6FC8"/>
    <w:rsid w:val="004E4740"/>
    <w:rsid w:val="004E4BE3"/>
    <w:rsid w:val="004E727A"/>
    <w:rsid w:val="004E73BD"/>
    <w:rsid w:val="004F05AD"/>
    <w:rsid w:val="004F0DEE"/>
    <w:rsid w:val="004F23BC"/>
    <w:rsid w:val="004F643F"/>
    <w:rsid w:val="004F731F"/>
    <w:rsid w:val="004F77A2"/>
    <w:rsid w:val="004F7F2D"/>
    <w:rsid w:val="005004CF"/>
    <w:rsid w:val="00500F01"/>
    <w:rsid w:val="0050101E"/>
    <w:rsid w:val="00501BF5"/>
    <w:rsid w:val="00502CB2"/>
    <w:rsid w:val="00503392"/>
    <w:rsid w:val="005033CC"/>
    <w:rsid w:val="00503A65"/>
    <w:rsid w:val="00503F82"/>
    <w:rsid w:val="00507F68"/>
    <w:rsid w:val="00512913"/>
    <w:rsid w:val="00514C3F"/>
    <w:rsid w:val="00523794"/>
    <w:rsid w:val="005243B6"/>
    <w:rsid w:val="00524880"/>
    <w:rsid w:val="00524AFE"/>
    <w:rsid w:val="00525AA6"/>
    <w:rsid w:val="00526AE7"/>
    <w:rsid w:val="005275ED"/>
    <w:rsid w:val="0053195B"/>
    <w:rsid w:val="005324B5"/>
    <w:rsid w:val="00532D3E"/>
    <w:rsid w:val="00532DE7"/>
    <w:rsid w:val="00533ABB"/>
    <w:rsid w:val="00534477"/>
    <w:rsid w:val="005352F3"/>
    <w:rsid w:val="00535A28"/>
    <w:rsid w:val="005402EA"/>
    <w:rsid w:val="005409C5"/>
    <w:rsid w:val="005410CB"/>
    <w:rsid w:val="005414BD"/>
    <w:rsid w:val="00544253"/>
    <w:rsid w:val="00544636"/>
    <w:rsid w:val="00545C15"/>
    <w:rsid w:val="00546791"/>
    <w:rsid w:val="00546870"/>
    <w:rsid w:val="005525B1"/>
    <w:rsid w:val="005525E5"/>
    <w:rsid w:val="005536F4"/>
    <w:rsid w:val="00554B4D"/>
    <w:rsid w:val="0055714D"/>
    <w:rsid w:val="00557C9C"/>
    <w:rsid w:val="0056266E"/>
    <w:rsid w:val="005630F8"/>
    <w:rsid w:val="00565283"/>
    <w:rsid w:val="00565A4A"/>
    <w:rsid w:val="00566BF2"/>
    <w:rsid w:val="005701D9"/>
    <w:rsid w:val="00571813"/>
    <w:rsid w:val="005729AD"/>
    <w:rsid w:val="00572A2E"/>
    <w:rsid w:val="00577180"/>
    <w:rsid w:val="005801B6"/>
    <w:rsid w:val="00580E69"/>
    <w:rsid w:val="00581413"/>
    <w:rsid w:val="005820EC"/>
    <w:rsid w:val="00584977"/>
    <w:rsid w:val="00584B5F"/>
    <w:rsid w:val="0058573A"/>
    <w:rsid w:val="0058694E"/>
    <w:rsid w:val="005912AC"/>
    <w:rsid w:val="00591692"/>
    <w:rsid w:val="00591776"/>
    <w:rsid w:val="00591D72"/>
    <w:rsid w:val="00592A83"/>
    <w:rsid w:val="005933A8"/>
    <w:rsid w:val="00593A51"/>
    <w:rsid w:val="005946F9"/>
    <w:rsid w:val="00596621"/>
    <w:rsid w:val="00597874"/>
    <w:rsid w:val="005A06B4"/>
    <w:rsid w:val="005A0A08"/>
    <w:rsid w:val="005A194F"/>
    <w:rsid w:val="005A1CBC"/>
    <w:rsid w:val="005A235C"/>
    <w:rsid w:val="005A280D"/>
    <w:rsid w:val="005A3475"/>
    <w:rsid w:val="005A481D"/>
    <w:rsid w:val="005A4930"/>
    <w:rsid w:val="005A5AB7"/>
    <w:rsid w:val="005A7621"/>
    <w:rsid w:val="005B0E7D"/>
    <w:rsid w:val="005B4894"/>
    <w:rsid w:val="005C508B"/>
    <w:rsid w:val="005C5B11"/>
    <w:rsid w:val="005C6F65"/>
    <w:rsid w:val="005D0DDF"/>
    <w:rsid w:val="005D119F"/>
    <w:rsid w:val="005D38A9"/>
    <w:rsid w:val="005D529B"/>
    <w:rsid w:val="005D7437"/>
    <w:rsid w:val="005D7735"/>
    <w:rsid w:val="005E1476"/>
    <w:rsid w:val="005E28D0"/>
    <w:rsid w:val="005E395E"/>
    <w:rsid w:val="005E6BA6"/>
    <w:rsid w:val="005E754B"/>
    <w:rsid w:val="005F2B7D"/>
    <w:rsid w:val="005F2F24"/>
    <w:rsid w:val="005F3F08"/>
    <w:rsid w:val="005F6405"/>
    <w:rsid w:val="005F69DB"/>
    <w:rsid w:val="005F6BC5"/>
    <w:rsid w:val="0060082F"/>
    <w:rsid w:val="00601092"/>
    <w:rsid w:val="006015DE"/>
    <w:rsid w:val="0060171D"/>
    <w:rsid w:val="0060222A"/>
    <w:rsid w:val="0060243F"/>
    <w:rsid w:val="0060361C"/>
    <w:rsid w:val="00603F0F"/>
    <w:rsid w:val="006049C1"/>
    <w:rsid w:val="00605A35"/>
    <w:rsid w:val="00607C87"/>
    <w:rsid w:val="00611615"/>
    <w:rsid w:val="0061193B"/>
    <w:rsid w:val="00612C9A"/>
    <w:rsid w:val="00613277"/>
    <w:rsid w:val="0061426F"/>
    <w:rsid w:val="00614469"/>
    <w:rsid w:val="006163E9"/>
    <w:rsid w:val="00616A9B"/>
    <w:rsid w:val="00616DC8"/>
    <w:rsid w:val="006173E0"/>
    <w:rsid w:val="006223D2"/>
    <w:rsid w:val="00622E99"/>
    <w:rsid w:val="006233FF"/>
    <w:rsid w:val="006303C5"/>
    <w:rsid w:val="00631671"/>
    <w:rsid w:val="00635E58"/>
    <w:rsid w:val="00636175"/>
    <w:rsid w:val="00637C8E"/>
    <w:rsid w:val="00640B0D"/>
    <w:rsid w:val="0064316E"/>
    <w:rsid w:val="00643DA9"/>
    <w:rsid w:val="00644874"/>
    <w:rsid w:val="006449AE"/>
    <w:rsid w:val="00644C73"/>
    <w:rsid w:val="006508DE"/>
    <w:rsid w:val="00651D6C"/>
    <w:rsid w:val="00652470"/>
    <w:rsid w:val="006542F2"/>
    <w:rsid w:val="00654A09"/>
    <w:rsid w:val="00655030"/>
    <w:rsid w:val="00655E9E"/>
    <w:rsid w:val="00656222"/>
    <w:rsid w:val="00657690"/>
    <w:rsid w:val="006577AE"/>
    <w:rsid w:val="006605C5"/>
    <w:rsid w:val="00661D7C"/>
    <w:rsid w:val="00664BCD"/>
    <w:rsid w:val="00666443"/>
    <w:rsid w:val="006676B2"/>
    <w:rsid w:val="0067056B"/>
    <w:rsid w:val="00671829"/>
    <w:rsid w:val="0067294C"/>
    <w:rsid w:val="00674D46"/>
    <w:rsid w:val="006755D5"/>
    <w:rsid w:val="006768D2"/>
    <w:rsid w:val="00676BE9"/>
    <w:rsid w:val="006774A4"/>
    <w:rsid w:val="006803DF"/>
    <w:rsid w:val="00680EC7"/>
    <w:rsid w:val="00683739"/>
    <w:rsid w:val="00684C60"/>
    <w:rsid w:val="0068600A"/>
    <w:rsid w:val="006903A0"/>
    <w:rsid w:val="0069206F"/>
    <w:rsid w:val="006930BC"/>
    <w:rsid w:val="00693143"/>
    <w:rsid w:val="00693C29"/>
    <w:rsid w:val="00694B6D"/>
    <w:rsid w:val="00695B0E"/>
    <w:rsid w:val="00696E04"/>
    <w:rsid w:val="006A03C6"/>
    <w:rsid w:val="006A1A7D"/>
    <w:rsid w:val="006A1CAA"/>
    <w:rsid w:val="006A26D4"/>
    <w:rsid w:val="006A2D91"/>
    <w:rsid w:val="006A2E70"/>
    <w:rsid w:val="006A6EFF"/>
    <w:rsid w:val="006B009D"/>
    <w:rsid w:val="006B0E91"/>
    <w:rsid w:val="006B3716"/>
    <w:rsid w:val="006B3D6E"/>
    <w:rsid w:val="006B4D50"/>
    <w:rsid w:val="006B5D20"/>
    <w:rsid w:val="006B61D0"/>
    <w:rsid w:val="006B6465"/>
    <w:rsid w:val="006C1046"/>
    <w:rsid w:val="006C1641"/>
    <w:rsid w:val="006C321E"/>
    <w:rsid w:val="006C41D1"/>
    <w:rsid w:val="006C536F"/>
    <w:rsid w:val="006C59D0"/>
    <w:rsid w:val="006C5FF8"/>
    <w:rsid w:val="006C6A13"/>
    <w:rsid w:val="006C6E03"/>
    <w:rsid w:val="006D1322"/>
    <w:rsid w:val="006D18A6"/>
    <w:rsid w:val="006D1CE1"/>
    <w:rsid w:val="006D2556"/>
    <w:rsid w:val="006D2754"/>
    <w:rsid w:val="006D2ED3"/>
    <w:rsid w:val="006D3C0B"/>
    <w:rsid w:val="006D4D67"/>
    <w:rsid w:val="006D7B6D"/>
    <w:rsid w:val="006E1F99"/>
    <w:rsid w:val="006E3393"/>
    <w:rsid w:val="006E5A7C"/>
    <w:rsid w:val="006E5E1A"/>
    <w:rsid w:val="006E63C7"/>
    <w:rsid w:val="006E6435"/>
    <w:rsid w:val="006E7A6F"/>
    <w:rsid w:val="006F4399"/>
    <w:rsid w:val="006F45AF"/>
    <w:rsid w:val="006F4652"/>
    <w:rsid w:val="006F4C78"/>
    <w:rsid w:val="006F6557"/>
    <w:rsid w:val="00700E51"/>
    <w:rsid w:val="007018FC"/>
    <w:rsid w:val="00702850"/>
    <w:rsid w:val="00702BA4"/>
    <w:rsid w:val="00702E54"/>
    <w:rsid w:val="00703418"/>
    <w:rsid w:val="00710072"/>
    <w:rsid w:val="0071027F"/>
    <w:rsid w:val="007107A7"/>
    <w:rsid w:val="00710DDD"/>
    <w:rsid w:val="00713543"/>
    <w:rsid w:val="00714C6A"/>
    <w:rsid w:val="00714E18"/>
    <w:rsid w:val="00716268"/>
    <w:rsid w:val="00716498"/>
    <w:rsid w:val="007169BE"/>
    <w:rsid w:val="00717CC5"/>
    <w:rsid w:val="0072059E"/>
    <w:rsid w:val="0072078D"/>
    <w:rsid w:val="0072158F"/>
    <w:rsid w:val="007238DE"/>
    <w:rsid w:val="007274E0"/>
    <w:rsid w:val="00731B1C"/>
    <w:rsid w:val="0073260B"/>
    <w:rsid w:val="007328F4"/>
    <w:rsid w:val="00733D2A"/>
    <w:rsid w:val="007343ED"/>
    <w:rsid w:val="00735BA0"/>
    <w:rsid w:val="00736D33"/>
    <w:rsid w:val="00736EF4"/>
    <w:rsid w:val="00737D24"/>
    <w:rsid w:val="0074191E"/>
    <w:rsid w:val="00741A88"/>
    <w:rsid w:val="00741EE5"/>
    <w:rsid w:val="00741FB1"/>
    <w:rsid w:val="007427AC"/>
    <w:rsid w:val="00745300"/>
    <w:rsid w:val="00746C9D"/>
    <w:rsid w:val="007470F1"/>
    <w:rsid w:val="00747ACD"/>
    <w:rsid w:val="0075237B"/>
    <w:rsid w:val="00753C13"/>
    <w:rsid w:val="00754B64"/>
    <w:rsid w:val="00754F7E"/>
    <w:rsid w:val="0075549C"/>
    <w:rsid w:val="007647FF"/>
    <w:rsid w:val="0076581F"/>
    <w:rsid w:val="00767AF6"/>
    <w:rsid w:val="00770A9D"/>
    <w:rsid w:val="00773A16"/>
    <w:rsid w:val="00775CE9"/>
    <w:rsid w:val="00775F1C"/>
    <w:rsid w:val="00776AB4"/>
    <w:rsid w:val="0078021C"/>
    <w:rsid w:val="00780B05"/>
    <w:rsid w:val="007849DA"/>
    <w:rsid w:val="00790F34"/>
    <w:rsid w:val="00791C4E"/>
    <w:rsid w:val="00793804"/>
    <w:rsid w:val="00793DE7"/>
    <w:rsid w:val="0079450B"/>
    <w:rsid w:val="0079590F"/>
    <w:rsid w:val="00795A35"/>
    <w:rsid w:val="00796A77"/>
    <w:rsid w:val="007979AC"/>
    <w:rsid w:val="00797D70"/>
    <w:rsid w:val="00797DE6"/>
    <w:rsid w:val="007A0ED4"/>
    <w:rsid w:val="007A17B3"/>
    <w:rsid w:val="007A228B"/>
    <w:rsid w:val="007A25C1"/>
    <w:rsid w:val="007A5FD2"/>
    <w:rsid w:val="007A6E0C"/>
    <w:rsid w:val="007B054A"/>
    <w:rsid w:val="007B0750"/>
    <w:rsid w:val="007B616E"/>
    <w:rsid w:val="007B6551"/>
    <w:rsid w:val="007B6783"/>
    <w:rsid w:val="007B7977"/>
    <w:rsid w:val="007C055B"/>
    <w:rsid w:val="007C0A82"/>
    <w:rsid w:val="007C137F"/>
    <w:rsid w:val="007C23B1"/>
    <w:rsid w:val="007C28E2"/>
    <w:rsid w:val="007C2ECD"/>
    <w:rsid w:val="007C4117"/>
    <w:rsid w:val="007C579A"/>
    <w:rsid w:val="007C5EB3"/>
    <w:rsid w:val="007D158B"/>
    <w:rsid w:val="007D32B7"/>
    <w:rsid w:val="007D520F"/>
    <w:rsid w:val="007D67C8"/>
    <w:rsid w:val="007D6F73"/>
    <w:rsid w:val="007D7019"/>
    <w:rsid w:val="007D75F0"/>
    <w:rsid w:val="007E03B6"/>
    <w:rsid w:val="007E0A99"/>
    <w:rsid w:val="007E164D"/>
    <w:rsid w:val="007E39B4"/>
    <w:rsid w:val="007E4210"/>
    <w:rsid w:val="007E702A"/>
    <w:rsid w:val="007F3DBA"/>
    <w:rsid w:val="007F4228"/>
    <w:rsid w:val="007F5AA9"/>
    <w:rsid w:val="007F77AC"/>
    <w:rsid w:val="00800B7D"/>
    <w:rsid w:val="00803767"/>
    <w:rsid w:val="00804F3C"/>
    <w:rsid w:val="0080650B"/>
    <w:rsid w:val="0081164B"/>
    <w:rsid w:val="00813490"/>
    <w:rsid w:val="00816945"/>
    <w:rsid w:val="008175E3"/>
    <w:rsid w:val="008178F5"/>
    <w:rsid w:val="008216E2"/>
    <w:rsid w:val="00822C35"/>
    <w:rsid w:val="00823111"/>
    <w:rsid w:val="00824CC9"/>
    <w:rsid w:val="00825D0C"/>
    <w:rsid w:val="008264EA"/>
    <w:rsid w:val="008272CA"/>
    <w:rsid w:val="0082749F"/>
    <w:rsid w:val="00830195"/>
    <w:rsid w:val="0083084E"/>
    <w:rsid w:val="008326BF"/>
    <w:rsid w:val="00836F63"/>
    <w:rsid w:val="00841999"/>
    <w:rsid w:val="0084203E"/>
    <w:rsid w:val="008440A3"/>
    <w:rsid w:val="00844F4C"/>
    <w:rsid w:val="0084590E"/>
    <w:rsid w:val="0084702C"/>
    <w:rsid w:val="00850B72"/>
    <w:rsid w:val="00851341"/>
    <w:rsid w:val="0085428F"/>
    <w:rsid w:val="00854E3F"/>
    <w:rsid w:val="00856B14"/>
    <w:rsid w:val="00861829"/>
    <w:rsid w:val="00861B0C"/>
    <w:rsid w:val="008646DC"/>
    <w:rsid w:val="008715CD"/>
    <w:rsid w:val="008742D4"/>
    <w:rsid w:val="00874905"/>
    <w:rsid w:val="0087626C"/>
    <w:rsid w:val="008777B2"/>
    <w:rsid w:val="00880555"/>
    <w:rsid w:val="008810AD"/>
    <w:rsid w:val="00882202"/>
    <w:rsid w:val="008822D9"/>
    <w:rsid w:val="00884F3E"/>
    <w:rsid w:val="00885BB2"/>
    <w:rsid w:val="008865A2"/>
    <w:rsid w:val="008867DE"/>
    <w:rsid w:val="00886F0C"/>
    <w:rsid w:val="00887F89"/>
    <w:rsid w:val="008915C8"/>
    <w:rsid w:val="0089219A"/>
    <w:rsid w:val="00892352"/>
    <w:rsid w:val="00892445"/>
    <w:rsid w:val="00895284"/>
    <w:rsid w:val="00895C5E"/>
    <w:rsid w:val="00895D3F"/>
    <w:rsid w:val="00895DDB"/>
    <w:rsid w:val="00896270"/>
    <w:rsid w:val="008A1A69"/>
    <w:rsid w:val="008A22DC"/>
    <w:rsid w:val="008A3BCC"/>
    <w:rsid w:val="008A4149"/>
    <w:rsid w:val="008A62E1"/>
    <w:rsid w:val="008B0C20"/>
    <w:rsid w:val="008B582C"/>
    <w:rsid w:val="008B62C2"/>
    <w:rsid w:val="008B6DF7"/>
    <w:rsid w:val="008B731A"/>
    <w:rsid w:val="008B7F71"/>
    <w:rsid w:val="008C08D6"/>
    <w:rsid w:val="008C0B34"/>
    <w:rsid w:val="008C17F7"/>
    <w:rsid w:val="008C21D2"/>
    <w:rsid w:val="008C3BD8"/>
    <w:rsid w:val="008C631A"/>
    <w:rsid w:val="008C7BB3"/>
    <w:rsid w:val="008D0057"/>
    <w:rsid w:val="008D0F10"/>
    <w:rsid w:val="008D1742"/>
    <w:rsid w:val="008D3011"/>
    <w:rsid w:val="008D3D64"/>
    <w:rsid w:val="008D49AC"/>
    <w:rsid w:val="008D5029"/>
    <w:rsid w:val="008E0576"/>
    <w:rsid w:val="008E0DF3"/>
    <w:rsid w:val="008E3096"/>
    <w:rsid w:val="008E3181"/>
    <w:rsid w:val="008E370C"/>
    <w:rsid w:val="008E398D"/>
    <w:rsid w:val="008E3AE2"/>
    <w:rsid w:val="008E45D7"/>
    <w:rsid w:val="008E5C76"/>
    <w:rsid w:val="008E5F51"/>
    <w:rsid w:val="008F12B9"/>
    <w:rsid w:val="008F2668"/>
    <w:rsid w:val="008F4CAD"/>
    <w:rsid w:val="008F608E"/>
    <w:rsid w:val="008F7C18"/>
    <w:rsid w:val="008F7D4D"/>
    <w:rsid w:val="00900741"/>
    <w:rsid w:val="00903323"/>
    <w:rsid w:val="0090384C"/>
    <w:rsid w:val="0090402B"/>
    <w:rsid w:val="00904509"/>
    <w:rsid w:val="00906149"/>
    <w:rsid w:val="0090646B"/>
    <w:rsid w:val="00906D06"/>
    <w:rsid w:val="009072B5"/>
    <w:rsid w:val="00907ABB"/>
    <w:rsid w:val="009114FD"/>
    <w:rsid w:val="00911DA0"/>
    <w:rsid w:val="00913B31"/>
    <w:rsid w:val="009144AD"/>
    <w:rsid w:val="00915BAE"/>
    <w:rsid w:val="00915D9D"/>
    <w:rsid w:val="00916396"/>
    <w:rsid w:val="00916CA1"/>
    <w:rsid w:val="009171F5"/>
    <w:rsid w:val="0091738B"/>
    <w:rsid w:val="00917ABF"/>
    <w:rsid w:val="009221D1"/>
    <w:rsid w:val="009255A8"/>
    <w:rsid w:val="00926771"/>
    <w:rsid w:val="0094024F"/>
    <w:rsid w:val="00942A8E"/>
    <w:rsid w:val="00944A8B"/>
    <w:rsid w:val="00945878"/>
    <w:rsid w:val="00945B21"/>
    <w:rsid w:val="00946512"/>
    <w:rsid w:val="00950122"/>
    <w:rsid w:val="00950AF8"/>
    <w:rsid w:val="00951420"/>
    <w:rsid w:val="00952E6E"/>
    <w:rsid w:val="0095488F"/>
    <w:rsid w:val="00956A02"/>
    <w:rsid w:val="009572A4"/>
    <w:rsid w:val="009607EB"/>
    <w:rsid w:val="00961450"/>
    <w:rsid w:val="00962C42"/>
    <w:rsid w:val="00962FF6"/>
    <w:rsid w:val="009634B1"/>
    <w:rsid w:val="00964578"/>
    <w:rsid w:val="00973239"/>
    <w:rsid w:val="009733BA"/>
    <w:rsid w:val="00973612"/>
    <w:rsid w:val="00974BBC"/>
    <w:rsid w:val="00975FBA"/>
    <w:rsid w:val="00984395"/>
    <w:rsid w:val="0098489C"/>
    <w:rsid w:val="00990849"/>
    <w:rsid w:val="00996E05"/>
    <w:rsid w:val="00997D4B"/>
    <w:rsid w:val="009A26F8"/>
    <w:rsid w:val="009A65FD"/>
    <w:rsid w:val="009A6EAD"/>
    <w:rsid w:val="009A7778"/>
    <w:rsid w:val="009B09B5"/>
    <w:rsid w:val="009B1076"/>
    <w:rsid w:val="009B170D"/>
    <w:rsid w:val="009B2DA5"/>
    <w:rsid w:val="009B3331"/>
    <w:rsid w:val="009B490E"/>
    <w:rsid w:val="009B54DB"/>
    <w:rsid w:val="009C08B6"/>
    <w:rsid w:val="009C1245"/>
    <w:rsid w:val="009C67DD"/>
    <w:rsid w:val="009C6968"/>
    <w:rsid w:val="009C75D8"/>
    <w:rsid w:val="009D089D"/>
    <w:rsid w:val="009D331D"/>
    <w:rsid w:val="009D48CD"/>
    <w:rsid w:val="009D5363"/>
    <w:rsid w:val="009D63FB"/>
    <w:rsid w:val="009D6FA9"/>
    <w:rsid w:val="009D71A8"/>
    <w:rsid w:val="009D770C"/>
    <w:rsid w:val="009E3B57"/>
    <w:rsid w:val="009E468B"/>
    <w:rsid w:val="009E46F7"/>
    <w:rsid w:val="009E696D"/>
    <w:rsid w:val="009E7142"/>
    <w:rsid w:val="009F18F2"/>
    <w:rsid w:val="009F2477"/>
    <w:rsid w:val="009F2B2E"/>
    <w:rsid w:val="009F3EA8"/>
    <w:rsid w:val="009F4758"/>
    <w:rsid w:val="009F713E"/>
    <w:rsid w:val="009F754E"/>
    <w:rsid w:val="00A027C3"/>
    <w:rsid w:val="00A02AA9"/>
    <w:rsid w:val="00A03F58"/>
    <w:rsid w:val="00A03FFD"/>
    <w:rsid w:val="00A047FF"/>
    <w:rsid w:val="00A04AD0"/>
    <w:rsid w:val="00A07044"/>
    <w:rsid w:val="00A0757D"/>
    <w:rsid w:val="00A10102"/>
    <w:rsid w:val="00A11178"/>
    <w:rsid w:val="00A12A23"/>
    <w:rsid w:val="00A12A8B"/>
    <w:rsid w:val="00A1353E"/>
    <w:rsid w:val="00A13A6B"/>
    <w:rsid w:val="00A14490"/>
    <w:rsid w:val="00A17DEA"/>
    <w:rsid w:val="00A201E3"/>
    <w:rsid w:val="00A208AC"/>
    <w:rsid w:val="00A211EF"/>
    <w:rsid w:val="00A21359"/>
    <w:rsid w:val="00A22774"/>
    <w:rsid w:val="00A22A41"/>
    <w:rsid w:val="00A2745B"/>
    <w:rsid w:val="00A301E0"/>
    <w:rsid w:val="00A305B4"/>
    <w:rsid w:val="00A308A7"/>
    <w:rsid w:val="00A30FE6"/>
    <w:rsid w:val="00A32DD6"/>
    <w:rsid w:val="00A34146"/>
    <w:rsid w:val="00A34680"/>
    <w:rsid w:val="00A34C0C"/>
    <w:rsid w:val="00A36B79"/>
    <w:rsid w:val="00A37E0E"/>
    <w:rsid w:val="00A44740"/>
    <w:rsid w:val="00A467A9"/>
    <w:rsid w:val="00A46984"/>
    <w:rsid w:val="00A47690"/>
    <w:rsid w:val="00A477DF"/>
    <w:rsid w:val="00A47C3B"/>
    <w:rsid w:val="00A5069B"/>
    <w:rsid w:val="00A5205E"/>
    <w:rsid w:val="00A52E31"/>
    <w:rsid w:val="00A5554F"/>
    <w:rsid w:val="00A55DC7"/>
    <w:rsid w:val="00A561D4"/>
    <w:rsid w:val="00A56AB3"/>
    <w:rsid w:val="00A5721B"/>
    <w:rsid w:val="00A57691"/>
    <w:rsid w:val="00A62071"/>
    <w:rsid w:val="00A6286A"/>
    <w:rsid w:val="00A669A2"/>
    <w:rsid w:val="00A67816"/>
    <w:rsid w:val="00A7163D"/>
    <w:rsid w:val="00A72313"/>
    <w:rsid w:val="00A74C70"/>
    <w:rsid w:val="00A76BC4"/>
    <w:rsid w:val="00A80D4B"/>
    <w:rsid w:val="00A82792"/>
    <w:rsid w:val="00A82D64"/>
    <w:rsid w:val="00A84D9C"/>
    <w:rsid w:val="00A855B0"/>
    <w:rsid w:val="00A86101"/>
    <w:rsid w:val="00A865BF"/>
    <w:rsid w:val="00A868E2"/>
    <w:rsid w:val="00A87556"/>
    <w:rsid w:val="00A90996"/>
    <w:rsid w:val="00A909F4"/>
    <w:rsid w:val="00A94111"/>
    <w:rsid w:val="00A94FB5"/>
    <w:rsid w:val="00A965CA"/>
    <w:rsid w:val="00A96769"/>
    <w:rsid w:val="00A96EDF"/>
    <w:rsid w:val="00AA1B77"/>
    <w:rsid w:val="00AA27C6"/>
    <w:rsid w:val="00AA2BAA"/>
    <w:rsid w:val="00AA32AC"/>
    <w:rsid w:val="00AA5C80"/>
    <w:rsid w:val="00AA733C"/>
    <w:rsid w:val="00AB07B5"/>
    <w:rsid w:val="00AB211E"/>
    <w:rsid w:val="00AB734C"/>
    <w:rsid w:val="00AB7D25"/>
    <w:rsid w:val="00AC093E"/>
    <w:rsid w:val="00AC190E"/>
    <w:rsid w:val="00AC26C1"/>
    <w:rsid w:val="00AC2969"/>
    <w:rsid w:val="00AC2F7E"/>
    <w:rsid w:val="00AC4DBB"/>
    <w:rsid w:val="00AC5850"/>
    <w:rsid w:val="00AC5A42"/>
    <w:rsid w:val="00AC611B"/>
    <w:rsid w:val="00AC649B"/>
    <w:rsid w:val="00AC6964"/>
    <w:rsid w:val="00AD018F"/>
    <w:rsid w:val="00AD2F0C"/>
    <w:rsid w:val="00AD4689"/>
    <w:rsid w:val="00AD5FF0"/>
    <w:rsid w:val="00AD63F4"/>
    <w:rsid w:val="00AD6704"/>
    <w:rsid w:val="00AD6EF1"/>
    <w:rsid w:val="00AD790B"/>
    <w:rsid w:val="00AE15F6"/>
    <w:rsid w:val="00AE3798"/>
    <w:rsid w:val="00AE4041"/>
    <w:rsid w:val="00AE5BB2"/>
    <w:rsid w:val="00AE6188"/>
    <w:rsid w:val="00AF2363"/>
    <w:rsid w:val="00AF30A3"/>
    <w:rsid w:val="00AF3377"/>
    <w:rsid w:val="00AF5FA2"/>
    <w:rsid w:val="00AF7241"/>
    <w:rsid w:val="00B008FA"/>
    <w:rsid w:val="00B04384"/>
    <w:rsid w:val="00B07063"/>
    <w:rsid w:val="00B1208B"/>
    <w:rsid w:val="00B13592"/>
    <w:rsid w:val="00B13C70"/>
    <w:rsid w:val="00B15120"/>
    <w:rsid w:val="00B2111E"/>
    <w:rsid w:val="00B23FAA"/>
    <w:rsid w:val="00B2466B"/>
    <w:rsid w:val="00B26169"/>
    <w:rsid w:val="00B26D2F"/>
    <w:rsid w:val="00B314D6"/>
    <w:rsid w:val="00B343CC"/>
    <w:rsid w:val="00B369D4"/>
    <w:rsid w:val="00B37227"/>
    <w:rsid w:val="00B4198B"/>
    <w:rsid w:val="00B426DD"/>
    <w:rsid w:val="00B45449"/>
    <w:rsid w:val="00B463FA"/>
    <w:rsid w:val="00B46778"/>
    <w:rsid w:val="00B47403"/>
    <w:rsid w:val="00B537F8"/>
    <w:rsid w:val="00B54551"/>
    <w:rsid w:val="00B55255"/>
    <w:rsid w:val="00B5550B"/>
    <w:rsid w:val="00B6048B"/>
    <w:rsid w:val="00B6052A"/>
    <w:rsid w:val="00B6299A"/>
    <w:rsid w:val="00B62DB4"/>
    <w:rsid w:val="00B637FB"/>
    <w:rsid w:val="00B648C2"/>
    <w:rsid w:val="00B6578D"/>
    <w:rsid w:val="00B6647C"/>
    <w:rsid w:val="00B66E93"/>
    <w:rsid w:val="00B673A3"/>
    <w:rsid w:val="00B6760D"/>
    <w:rsid w:val="00B70401"/>
    <w:rsid w:val="00B70C0A"/>
    <w:rsid w:val="00B71B0D"/>
    <w:rsid w:val="00B71EF0"/>
    <w:rsid w:val="00B7274F"/>
    <w:rsid w:val="00B72975"/>
    <w:rsid w:val="00B72B15"/>
    <w:rsid w:val="00B74B1B"/>
    <w:rsid w:val="00B77233"/>
    <w:rsid w:val="00B778A6"/>
    <w:rsid w:val="00B77B18"/>
    <w:rsid w:val="00B80384"/>
    <w:rsid w:val="00B81053"/>
    <w:rsid w:val="00B823F3"/>
    <w:rsid w:val="00B82F81"/>
    <w:rsid w:val="00B83AFC"/>
    <w:rsid w:val="00B83B54"/>
    <w:rsid w:val="00B84063"/>
    <w:rsid w:val="00B8437A"/>
    <w:rsid w:val="00B8457E"/>
    <w:rsid w:val="00B84C22"/>
    <w:rsid w:val="00B87468"/>
    <w:rsid w:val="00B90B22"/>
    <w:rsid w:val="00B92903"/>
    <w:rsid w:val="00B93057"/>
    <w:rsid w:val="00B93149"/>
    <w:rsid w:val="00B94414"/>
    <w:rsid w:val="00B97A93"/>
    <w:rsid w:val="00B97C13"/>
    <w:rsid w:val="00BA0DA7"/>
    <w:rsid w:val="00BA16B9"/>
    <w:rsid w:val="00BA50C5"/>
    <w:rsid w:val="00BA6A8B"/>
    <w:rsid w:val="00BA6C96"/>
    <w:rsid w:val="00BB066B"/>
    <w:rsid w:val="00BB4945"/>
    <w:rsid w:val="00BB5552"/>
    <w:rsid w:val="00BB5F68"/>
    <w:rsid w:val="00BB7703"/>
    <w:rsid w:val="00BB7907"/>
    <w:rsid w:val="00BC0592"/>
    <w:rsid w:val="00BC1E4B"/>
    <w:rsid w:val="00BC426E"/>
    <w:rsid w:val="00BC4315"/>
    <w:rsid w:val="00BD1E45"/>
    <w:rsid w:val="00BD23F7"/>
    <w:rsid w:val="00BD425D"/>
    <w:rsid w:val="00BD43AF"/>
    <w:rsid w:val="00BE06DA"/>
    <w:rsid w:val="00BE13D2"/>
    <w:rsid w:val="00BE15CB"/>
    <w:rsid w:val="00BE1A4E"/>
    <w:rsid w:val="00BE1BAA"/>
    <w:rsid w:val="00BE2E1C"/>
    <w:rsid w:val="00BE3909"/>
    <w:rsid w:val="00BE4512"/>
    <w:rsid w:val="00BE456C"/>
    <w:rsid w:val="00BE4DFC"/>
    <w:rsid w:val="00BE674F"/>
    <w:rsid w:val="00BE6B9B"/>
    <w:rsid w:val="00BE7145"/>
    <w:rsid w:val="00BF3A27"/>
    <w:rsid w:val="00BF3F6B"/>
    <w:rsid w:val="00BF4F0A"/>
    <w:rsid w:val="00C049EF"/>
    <w:rsid w:val="00C04EA7"/>
    <w:rsid w:val="00C0640A"/>
    <w:rsid w:val="00C06C64"/>
    <w:rsid w:val="00C07049"/>
    <w:rsid w:val="00C07614"/>
    <w:rsid w:val="00C13786"/>
    <w:rsid w:val="00C1575A"/>
    <w:rsid w:val="00C1766D"/>
    <w:rsid w:val="00C214A7"/>
    <w:rsid w:val="00C22D0B"/>
    <w:rsid w:val="00C238DF"/>
    <w:rsid w:val="00C24C2C"/>
    <w:rsid w:val="00C25CFB"/>
    <w:rsid w:val="00C26C05"/>
    <w:rsid w:val="00C26E95"/>
    <w:rsid w:val="00C27D54"/>
    <w:rsid w:val="00C31B08"/>
    <w:rsid w:val="00C330DB"/>
    <w:rsid w:val="00C34002"/>
    <w:rsid w:val="00C3451F"/>
    <w:rsid w:val="00C34C7E"/>
    <w:rsid w:val="00C35625"/>
    <w:rsid w:val="00C3753A"/>
    <w:rsid w:val="00C41C6A"/>
    <w:rsid w:val="00C42057"/>
    <w:rsid w:val="00C421AE"/>
    <w:rsid w:val="00C44BFD"/>
    <w:rsid w:val="00C459CB"/>
    <w:rsid w:val="00C4680C"/>
    <w:rsid w:val="00C47AC2"/>
    <w:rsid w:val="00C54619"/>
    <w:rsid w:val="00C54AF3"/>
    <w:rsid w:val="00C554CA"/>
    <w:rsid w:val="00C56EE7"/>
    <w:rsid w:val="00C6054E"/>
    <w:rsid w:val="00C62F12"/>
    <w:rsid w:val="00C6362F"/>
    <w:rsid w:val="00C71107"/>
    <w:rsid w:val="00C72A89"/>
    <w:rsid w:val="00C734CE"/>
    <w:rsid w:val="00C73A18"/>
    <w:rsid w:val="00C749F0"/>
    <w:rsid w:val="00C76D9D"/>
    <w:rsid w:val="00C8008B"/>
    <w:rsid w:val="00C82F81"/>
    <w:rsid w:val="00C8344D"/>
    <w:rsid w:val="00C8407E"/>
    <w:rsid w:val="00C85824"/>
    <w:rsid w:val="00C8595E"/>
    <w:rsid w:val="00C85F91"/>
    <w:rsid w:val="00C86764"/>
    <w:rsid w:val="00C86A56"/>
    <w:rsid w:val="00C86E5B"/>
    <w:rsid w:val="00C86FC8"/>
    <w:rsid w:val="00C870B5"/>
    <w:rsid w:val="00C91820"/>
    <w:rsid w:val="00C924F4"/>
    <w:rsid w:val="00C93312"/>
    <w:rsid w:val="00C935C4"/>
    <w:rsid w:val="00C94DDA"/>
    <w:rsid w:val="00C97BB7"/>
    <w:rsid w:val="00CA131D"/>
    <w:rsid w:val="00CA1F7C"/>
    <w:rsid w:val="00CA2858"/>
    <w:rsid w:val="00CA338A"/>
    <w:rsid w:val="00CB0C44"/>
    <w:rsid w:val="00CB2C95"/>
    <w:rsid w:val="00CB545F"/>
    <w:rsid w:val="00CB6373"/>
    <w:rsid w:val="00CC07BD"/>
    <w:rsid w:val="00CC1007"/>
    <w:rsid w:val="00CC2151"/>
    <w:rsid w:val="00CC3BB9"/>
    <w:rsid w:val="00CC48F2"/>
    <w:rsid w:val="00CC494B"/>
    <w:rsid w:val="00CC4E8B"/>
    <w:rsid w:val="00CD0911"/>
    <w:rsid w:val="00CD2216"/>
    <w:rsid w:val="00CD2F3F"/>
    <w:rsid w:val="00CD2FB6"/>
    <w:rsid w:val="00CD2FEA"/>
    <w:rsid w:val="00CD355C"/>
    <w:rsid w:val="00CD4B88"/>
    <w:rsid w:val="00CD508D"/>
    <w:rsid w:val="00CD50CB"/>
    <w:rsid w:val="00CD582D"/>
    <w:rsid w:val="00CD6E4A"/>
    <w:rsid w:val="00CD7662"/>
    <w:rsid w:val="00CD7EC4"/>
    <w:rsid w:val="00CE2A4B"/>
    <w:rsid w:val="00CE5591"/>
    <w:rsid w:val="00CE6D9D"/>
    <w:rsid w:val="00CF24F0"/>
    <w:rsid w:val="00CF44B7"/>
    <w:rsid w:val="00CF46F8"/>
    <w:rsid w:val="00CF5100"/>
    <w:rsid w:val="00CF58EC"/>
    <w:rsid w:val="00CF692F"/>
    <w:rsid w:val="00CF71EE"/>
    <w:rsid w:val="00D003B7"/>
    <w:rsid w:val="00D02D66"/>
    <w:rsid w:val="00D0686C"/>
    <w:rsid w:val="00D06D4B"/>
    <w:rsid w:val="00D1062D"/>
    <w:rsid w:val="00D12D5D"/>
    <w:rsid w:val="00D130F2"/>
    <w:rsid w:val="00D135C8"/>
    <w:rsid w:val="00D13C94"/>
    <w:rsid w:val="00D13E3D"/>
    <w:rsid w:val="00D13EA6"/>
    <w:rsid w:val="00D143F4"/>
    <w:rsid w:val="00D1684D"/>
    <w:rsid w:val="00D17392"/>
    <w:rsid w:val="00D227B1"/>
    <w:rsid w:val="00D2390D"/>
    <w:rsid w:val="00D27793"/>
    <w:rsid w:val="00D278AB"/>
    <w:rsid w:val="00D30292"/>
    <w:rsid w:val="00D321D5"/>
    <w:rsid w:val="00D328C0"/>
    <w:rsid w:val="00D332E8"/>
    <w:rsid w:val="00D34AF7"/>
    <w:rsid w:val="00D36D02"/>
    <w:rsid w:val="00D37436"/>
    <w:rsid w:val="00D40371"/>
    <w:rsid w:val="00D43EAB"/>
    <w:rsid w:val="00D4450A"/>
    <w:rsid w:val="00D44FA6"/>
    <w:rsid w:val="00D44FD5"/>
    <w:rsid w:val="00D45038"/>
    <w:rsid w:val="00D4543C"/>
    <w:rsid w:val="00D46C8E"/>
    <w:rsid w:val="00D47A69"/>
    <w:rsid w:val="00D500CF"/>
    <w:rsid w:val="00D50511"/>
    <w:rsid w:val="00D51229"/>
    <w:rsid w:val="00D523A5"/>
    <w:rsid w:val="00D5245D"/>
    <w:rsid w:val="00D53617"/>
    <w:rsid w:val="00D53C62"/>
    <w:rsid w:val="00D54177"/>
    <w:rsid w:val="00D55E13"/>
    <w:rsid w:val="00D570FA"/>
    <w:rsid w:val="00D573C9"/>
    <w:rsid w:val="00D5746C"/>
    <w:rsid w:val="00D57699"/>
    <w:rsid w:val="00D636E8"/>
    <w:rsid w:val="00D651D6"/>
    <w:rsid w:val="00D703F7"/>
    <w:rsid w:val="00D714D5"/>
    <w:rsid w:val="00D72065"/>
    <w:rsid w:val="00D72BC1"/>
    <w:rsid w:val="00D72EC1"/>
    <w:rsid w:val="00D74737"/>
    <w:rsid w:val="00D74E7D"/>
    <w:rsid w:val="00D768B6"/>
    <w:rsid w:val="00D76D52"/>
    <w:rsid w:val="00D77133"/>
    <w:rsid w:val="00D773E4"/>
    <w:rsid w:val="00D77FEC"/>
    <w:rsid w:val="00D8283F"/>
    <w:rsid w:val="00D83482"/>
    <w:rsid w:val="00D848F2"/>
    <w:rsid w:val="00D85228"/>
    <w:rsid w:val="00D86A5E"/>
    <w:rsid w:val="00D87486"/>
    <w:rsid w:val="00D8793B"/>
    <w:rsid w:val="00D914BE"/>
    <w:rsid w:val="00D91AD5"/>
    <w:rsid w:val="00D91D90"/>
    <w:rsid w:val="00D92B2E"/>
    <w:rsid w:val="00D92BA4"/>
    <w:rsid w:val="00D958D6"/>
    <w:rsid w:val="00D95F52"/>
    <w:rsid w:val="00D9698F"/>
    <w:rsid w:val="00D97133"/>
    <w:rsid w:val="00DA1C9B"/>
    <w:rsid w:val="00DA1F43"/>
    <w:rsid w:val="00DA2063"/>
    <w:rsid w:val="00DA232B"/>
    <w:rsid w:val="00DA2FBB"/>
    <w:rsid w:val="00DA45A6"/>
    <w:rsid w:val="00DA53C0"/>
    <w:rsid w:val="00DA566C"/>
    <w:rsid w:val="00DA79D9"/>
    <w:rsid w:val="00DB0A50"/>
    <w:rsid w:val="00DB1072"/>
    <w:rsid w:val="00DB1A1D"/>
    <w:rsid w:val="00DB3819"/>
    <w:rsid w:val="00DB42AA"/>
    <w:rsid w:val="00DB48D4"/>
    <w:rsid w:val="00DB4F46"/>
    <w:rsid w:val="00DB7490"/>
    <w:rsid w:val="00DB76EA"/>
    <w:rsid w:val="00DC03C0"/>
    <w:rsid w:val="00DC3A7B"/>
    <w:rsid w:val="00DC3E71"/>
    <w:rsid w:val="00DC3FF5"/>
    <w:rsid w:val="00DC4752"/>
    <w:rsid w:val="00DC58A6"/>
    <w:rsid w:val="00DC7073"/>
    <w:rsid w:val="00DC7C5D"/>
    <w:rsid w:val="00DD0EFD"/>
    <w:rsid w:val="00DD1720"/>
    <w:rsid w:val="00DD1E0F"/>
    <w:rsid w:val="00DD2B42"/>
    <w:rsid w:val="00DD3189"/>
    <w:rsid w:val="00DD5073"/>
    <w:rsid w:val="00DD639B"/>
    <w:rsid w:val="00DE0A74"/>
    <w:rsid w:val="00DE13BC"/>
    <w:rsid w:val="00DE1B2F"/>
    <w:rsid w:val="00DE1DF8"/>
    <w:rsid w:val="00DE1FAB"/>
    <w:rsid w:val="00DE26CA"/>
    <w:rsid w:val="00DE38ED"/>
    <w:rsid w:val="00DE4411"/>
    <w:rsid w:val="00DE4541"/>
    <w:rsid w:val="00DE53D3"/>
    <w:rsid w:val="00DE548A"/>
    <w:rsid w:val="00DE59CE"/>
    <w:rsid w:val="00DE6ADB"/>
    <w:rsid w:val="00DE7E34"/>
    <w:rsid w:val="00DF0D38"/>
    <w:rsid w:val="00DF38FB"/>
    <w:rsid w:val="00DF39B4"/>
    <w:rsid w:val="00DF449A"/>
    <w:rsid w:val="00DF4700"/>
    <w:rsid w:val="00DF4BE5"/>
    <w:rsid w:val="00DF4CE8"/>
    <w:rsid w:val="00DF5C71"/>
    <w:rsid w:val="00DF6E03"/>
    <w:rsid w:val="00DF707B"/>
    <w:rsid w:val="00E000ED"/>
    <w:rsid w:val="00E007CA"/>
    <w:rsid w:val="00E00FE8"/>
    <w:rsid w:val="00E01157"/>
    <w:rsid w:val="00E01FE5"/>
    <w:rsid w:val="00E0339E"/>
    <w:rsid w:val="00E04B51"/>
    <w:rsid w:val="00E05EF0"/>
    <w:rsid w:val="00E06ED3"/>
    <w:rsid w:val="00E075D5"/>
    <w:rsid w:val="00E10ED4"/>
    <w:rsid w:val="00E13FAC"/>
    <w:rsid w:val="00E144BC"/>
    <w:rsid w:val="00E157C6"/>
    <w:rsid w:val="00E17D6E"/>
    <w:rsid w:val="00E20452"/>
    <w:rsid w:val="00E20CF9"/>
    <w:rsid w:val="00E2150B"/>
    <w:rsid w:val="00E22A8B"/>
    <w:rsid w:val="00E2476B"/>
    <w:rsid w:val="00E25430"/>
    <w:rsid w:val="00E26F45"/>
    <w:rsid w:val="00E3196B"/>
    <w:rsid w:val="00E32A95"/>
    <w:rsid w:val="00E349AD"/>
    <w:rsid w:val="00E34D3D"/>
    <w:rsid w:val="00E35247"/>
    <w:rsid w:val="00E37838"/>
    <w:rsid w:val="00E40B49"/>
    <w:rsid w:val="00E40F73"/>
    <w:rsid w:val="00E41F2B"/>
    <w:rsid w:val="00E440B0"/>
    <w:rsid w:val="00E44ACA"/>
    <w:rsid w:val="00E474DF"/>
    <w:rsid w:val="00E51662"/>
    <w:rsid w:val="00E5208F"/>
    <w:rsid w:val="00E53150"/>
    <w:rsid w:val="00E5360D"/>
    <w:rsid w:val="00E53FD4"/>
    <w:rsid w:val="00E563B8"/>
    <w:rsid w:val="00E568BE"/>
    <w:rsid w:val="00E57392"/>
    <w:rsid w:val="00E57413"/>
    <w:rsid w:val="00E5779B"/>
    <w:rsid w:val="00E62196"/>
    <w:rsid w:val="00E65178"/>
    <w:rsid w:val="00E657C5"/>
    <w:rsid w:val="00E66EF1"/>
    <w:rsid w:val="00E71558"/>
    <w:rsid w:val="00E72084"/>
    <w:rsid w:val="00E7306F"/>
    <w:rsid w:val="00E747DD"/>
    <w:rsid w:val="00E74A08"/>
    <w:rsid w:val="00E768C7"/>
    <w:rsid w:val="00E77111"/>
    <w:rsid w:val="00E77BE0"/>
    <w:rsid w:val="00E84922"/>
    <w:rsid w:val="00E86302"/>
    <w:rsid w:val="00E866D5"/>
    <w:rsid w:val="00E87571"/>
    <w:rsid w:val="00E959A9"/>
    <w:rsid w:val="00E95EA3"/>
    <w:rsid w:val="00E96A9B"/>
    <w:rsid w:val="00EA0F27"/>
    <w:rsid w:val="00EA1FEA"/>
    <w:rsid w:val="00EA39CC"/>
    <w:rsid w:val="00EA3AA7"/>
    <w:rsid w:val="00EA4268"/>
    <w:rsid w:val="00EA5B4F"/>
    <w:rsid w:val="00EA60BE"/>
    <w:rsid w:val="00EA6259"/>
    <w:rsid w:val="00EA7BA0"/>
    <w:rsid w:val="00EA7BF0"/>
    <w:rsid w:val="00EB2ABE"/>
    <w:rsid w:val="00EB3F62"/>
    <w:rsid w:val="00EB5B2E"/>
    <w:rsid w:val="00EB7AE3"/>
    <w:rsid w:val="00EB7F79"/>
    <w:rsid w:val="00EC0EC3"/>
    <w:rsid w:val="00EC1B94"/>
    <w:rsid w:val="00EC506B"/>
    <w:rsid w:val="00EC57B2"/>
    <w:rsid w:val="00EC5BB2"/>
    <w:rsid w:val="00EC6455"/>
    <w:rsid w:val="00EC6F6C"/>
    <w:rsid w:val="00EC7108"/>
    <w:rsid w:val="00EC71CF"/>
    <w:rsid w:val="00EC7D5D"/>
    <w:rsid w:val="00ED279D"/>
    <w:rsid w:val="00ED3FBA"/>
    <w:rsid w:val="00ED539D"/>
    <w:rsid w:val="00ED5977"/>
    <w:rsid w:val="00ED5AA5"/>
    <w:rsid w:val="00ED6219"/>
    <w:rsid w:val="00EE083C"/>
    <w:rsid w:val="00EE13B8"/>
    <w:rsid w:val="00EE1878"/>
    <w:rsid w:val="00EE19C5"/>
    <w:rsid w:val="00EE1E94"/>
    <w:rsid w:val="00EE2BA8"/>
    <w:rsid w:val="00EE32D9"/>
    <w:rsid w:val="00EE4CBD"/>
    <w:rsid w:val="00EE66C0"/>
    <w:rsid w:val="00EF19EF"/>
    <w:rsid w:val="00EF2A63"/>
    <w:rsid w:val="00EF424F"/>
    <w:rsid w:val="00EF5FE5"/>
    <w:rsid w:val="00EF740F"/>
    <w:rsid w:val="00F00E0A"/>
    <w:rsid w:val="00F020DC"/>
    <w:rsid w:val="00F02E58"/>
    <w:rsid w:val="00F03716"/>
    <w:rsid w:val="00F07542"/>
    <w:rsid w:val="00F11501"/>
    <w:rsid w:val="00F13D65"/>
    <w:rsid w:val="00F14215"/>
    <w:rsid w:val="00F15B24"/>
    <w:rsid w:val="00F16973"/>
    <w:rsid w:val="00F20396"/>
    <w:rsid w:val="00F22320"/>
    <w:rsid w:val="00F23B31"/>
    <w:rsid w:val="00F252B9"/>
    <w:rsid w:val="00F253F7"/>
    <w:rsid w:val="00F264AB"/>
    <w:rsid w:val="00F26D05"/>
    <w:rsid w:val="00F26F51"/>
    <w:rsid w:val="00F277C5"/>
    <w:rsid w:val="00F30D24"/>
    <w:rsid w:val="00F31914"/>
    <w:rsid w:val="00F34907"/>
    <w:rsid w:val="00F3490E"/>
    <w:rsid w:val="00F34B7D"/>
    <w:rsid w:val="00F3679E"/>
    <w:rsid w:val="00F36E9B"/>
    <w:rsid w:val="00F377C8"/>
    <w:rsid w:val="00F4290E"/>
    <w:rsid w:val="00F42D32"/>
    <w:rsid w:val="00F43E8F"/>
    <w:rsid w:val="00F4499C"/>
    <w:rsid w:val="00F46BB5"/>
    <w:rsid w:val="00F471AE"/>
    <w:rsid w:val="00F536B1"/>
    <w:rsid w:val="00F53A2C"/>
    <w:rsid w:val="00F54CEC"/>
    <w:rsid w:val="00F5522E"/>
    <w:rsid w:val="00F55473"/>
    <w:rsid w:val="00F60303"/>
    <w:rsid w:val="00F61E21"/>
    <w:rsid w:val="00F61F1C"/>
    <w:rsid w:val="00F638B4"/>
    <w:rsid w:val="00F665F5"/>
    <w:rsid w:val="00F66F0A"/>
    <w:rsid w:val="00F67DC4"/>
    <w:rsid w:val="00F73263"/>
    <w:rsid w:val="00F73FC9"/>
    <w:rsid w:val="00F77DBF"/>
    <w:rsid w:val="00F8130D"/>
    <w:rsid w:val="00F873A3"/>
    <w:rsid w:val="00F87658"/>
    <w:rsid w:val="00F908DB"/>
    <w:rsid w:val="00F9122D"/>
    <w:rsid w:val="00F91DDB"/>
    <w:rsid w:val="00F92BCF"/>
    <w:rsid w:val="00F9378D"/>
    <w:rsid w:val="00F94070"/>
    <w:rsid w:val="00F94663"/>
    <w:rsid w:val="00F94A2D"/>
    <w:rsid w:val="00F94FD6"/>
    <w:rsid w:val="00F962FD"/>
    <w:rsid w:val="00F96A9B"/>
    <w:rsid w:val="00F97430"/>
    <w:rsid w:val="00F97B1A"/>
    <w:rsid w:val="00F97CB2"/>
    <w:rsid w:val="00FA188E"/>
    <w:rsid w:val="00FA3232"/>
    <w:rsid w:val="00FA3359"/>
    <w:rsid w:val="00FA3C69"/>
    <w:rsid w:val="00FA4487"/>
    <w:rsid w:val="00FA63EE"/>
    <w:rsid w:val="00FA6845"/>
    <w:rsid w:val="00FB0B05"/>
    <w:rsid w:val="00FB0EB4"/>
    <w:rsid w:val="00FB13D1"/>
    <w:rsid w:val="00FB1BA6"/>
    <w:rsid w:val="00FB1BED"/>
    <w:rsid w:val="00FB2CB1"/>
    <w:rsid w:val="00FB3476"/>
    <w:rsid w:val="00FB4C73"/>
    <w:rsid w:val="00FB5058"/>
    <w:rsid w:val="00FB5CC2"/>
    <w:rsid w:val="00FB6BE0"/>
    <w:rsid w:val="00FC066B"/>
    <w:rsid w:val="00FC387C"/>
    <w:rsid w:val="00FC4B95"/>
    <w:rsid w:val="00FC738A"/>
    <w:rsid w:val="00FD1798"/>
    <w:rsid w:val="00FE0F02"/>
    <w:rsid w:val="00FE1F98"/>
    <w:rsid w:val="00FE24E4"/>
    <w:rsid w:val="00FE4A21"/>
    <w:rsid w:val="00FE5473"/>
    <w:rsid w:val="00FE5599"/>
    <w:rsid w:val="00FE6FCE"/>
    <w:rsid w:val="00FE7B45"/>
    <w:rsid w:val="00FF06BE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F06A"/>
  <w15:chartTrackingRefBased/>
  <w15:docId w15:val="{E14DD0CE-5F89-42AB-9AAE-4EA5078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03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103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A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D7A4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58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4B5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1B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B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B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B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B77"/>
    <w:rPr>
      <w:b/>
      <w:bCs/>
      <w:sz w:val="20"/>
      <w:szCs w:val="20"/>
    </w:rPr>
  </w:style>
  <w:style w:type="paragraph" w:customStyle="1" w:styleId="Default">
    <w:name w:val="Default"/>
    <w:rsid w:val="008D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78D"/>
  </w:style>
  <w:style w:type="paragraph" w:styleId="Voettekst">
    <w:name w:val="footer"/>
    <w:basedOn w:val="Standaard"/>
    <w:link w:val="Voet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78D"/>
  </w:style>
  <w:style w:type="paragraph" w:styleId="Normaalweb">
    <w:name w:val="Normal (Web)"/>
    <w:basedOn w:val="Standaard"/>
    <w:uiPriority w:val="99"/>
    <w:unhideWhenUsed/>
    <w:rsid w:val="003D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4059486933518125137msolistparagraph">
    <w:name w:val="m_4059486933518125137msolistparagraph"/>
    <w:basedOn w:val="Standaard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36B79"/>
  </w:style>
  <w:style w:type="character" w:customStyle="1" w:styleId="normaltextrun">
    <w:name w:val="normaltextrun"/>
    <w:basedOn w:val="Standaardalinea-lettertype"/>
    <w:rsid w:val="00A34146"/>
  </w:style>
  <w:style w:type="character" w:customStyle="1" w:styleId="spellingerror">
    <w:name w:val="spellingerror"/>
    <w:basedOn w:val="Standaardalinea-lettertype"/>
    <w:rsid w:val="00A34146"/>
  </w:style>
  <w:style w:type="character" w:styleId="Tekstvantijdelijkeaanduiding">
    <w:name w:val="Placeholder Text"/>
    <w:basedOn w:val="Standaardalinea-lettertype"/>
    <w:uiPriority w:val="99"/>
    <w:semiHidden/>
    <w:rsid w:val="007C57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B540EB98-A2E7-4FE1-9BFE-BB5269F2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B70FD-6541-4094-95C0-53DCE0456FCC}"/>
</file>

<file path=customXml/itemProps3.xml><?xml version="1.0" encoding="utf-8"?>
<ds:datastoreItem xmlns:ds="http://schemas.openxmlformats.org/officeDocument/2006/customXml" ds:itemID="{8C48071E-0A2D-430D-8CF9-0B8990DA8249}"/>
</file>

<file path=customXml/itemProps4.xml><?xml version="1.0" encoding="utf-8"?>
<ds:datastoreItem xmlns:ds="http://schemas.openxmlformats.org/officeDocument/2006/customXml" ds:itemID="{5C682F61-0269-49DF-A8DB-C3C744D39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 Raedts</dc:creator>
  <cp:keywords/>
  <dc:description/>
  <cp:lastModifiedBy>Annelies Book</cp:lastModifiedBy>
  <cp:revision>2</cp:revision>
  <cp:lastPrinted>2022-06-21T10:25:00Z</cp:lastPrinted>
  <dcterms:created xsi:type="dcterms:W3CDTF">2025-06-03T08:06:00Z</dcterms:created>
  <dcterms:modified xsi:type="dcterms:W3CDTF">2025-06-03T08:06:00Z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