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7BA2D" w14:textId="489EB958" w:rsidR="00F7773C" w:rsidRDefault="5A328D8A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Aan de ouder(s) / verzorgers</w:t>
      </w:r>
      <w:r w:rsidR="357B79DB"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van leerjaar 2,</w:t>
      </w:r>
      <w:r w:rsidR="33B91925">
        <w:rPr>
          <w:noProof/>
        </w:rPr>
        <w:drawing>
          <wp:anchor distT="0" distB="0" distL="114300" distR="114300" simplePos="0" relativeHeight="251658240" behindDoc="0" locked="0" layoutInCell="1" allowOverlap="1" wp14:anchorId="4A4BC0B1" wp14:editId="33B9192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48603" cy="506012"/>
            <wp:effectExtent l="0" t="0" r="0" b="0"/>
            <wp:wrapSquare wrapText="bothSides"/>
            <wp:docPr id="897284571" name="Afbeelding 89728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03" cy="5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C6A0C" w14:textId="118FAC0D" w:rsidR="00F7773C" w:rsidRDefault="00F7773C" w:rsidP="33B91925">
      <w:pPr>
        <w:spacing w:after="0"/>
        <w:rPr>
          <w:rFonts w:ascii="Verdana" w:eastAsia="Verdana" w:hAnsi="Verdana" w:cs="Verdana"/>
          <w:color w:val="FF0000"/>
          <w:sz w:val="20"/>
          <w:szCs w:val="20"/>
        </w:rPr>
      </w:pPr>
    </w:p>
    <w:p w14:paraId="4F00031B" w14:textId="10FA91A9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sz w:val="20"/>
          <w:szCs w:val="20"/>
        </w:rPr>
        <w:t xml:space="preserve"> </w:t>
      </w:r>
    </w:p>
    <w:p w14:paraId="33D06083" w14:textId="77777777" w:rsidR="00C41BF5" w:rsidRDefault="00C41BF5" w:rsidP="33B91925">
      <w:pPr>
        <w:spacing w:after="0"/>
        <w:ind w:left="5664" w:firstLine="708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DA34C87" w14:textId="7F31C7F1" w:rsidR="00F7773C" w:rsidRDefault="5A328D8A" w:rsidP="33B91925">
      <w:pPr>
        <w:spacing w:after="0"/>
        <w:ind w:left="5664" w:firstLine="708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Maastricht, 3 april 2024</w:t>
      </w:r>
    </w:p>
    <w:p w14:paraId="0D58FCDD" w14:textId="3391C2D7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D50B317" w14:textId="7FF38CD8" w:rsidR="00F7773C" w:rsidRDefault="5A328D8A" w:rsidP="33B91925">
      <w:pPr>
        <w:spacing w:after="0"/>
      </w:pPr>
      <w:r w:rsidRPr="5392A78A">
        <w:rPr>
          <w:rFonts w:ascii="Verdana" w:eastAsia="Verdana" w:hAnsi="Verdana" w:cs="Verdana"/>
          <w:color w:val="000000" w:themeColor="text1"/>
          <w:sz w:val="20"/>
          <w:szCs w:val="20"/>
        </w:rPr>
        <w:t>Beste ouder(s)/ verzorgers,</w:t>
      </w:r>
    </w:p>
    <w:p w14:paraId="6AE6FE9C" w14:textId="71FE4729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C957E1E" w14:textId="1AC06D8B" w:rsidR="00F7773C" w:rsidRDefault="5A328D8A" w:rsidP="5392A78A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392A78A">
        <w:rPr>
          <w:rFonts w:ascii="Verdana" w:eastAsia="Verdana" w:hAnsi="Verdana" w:cs="Verdana"/>
          <w:sz w:val="20"/>
          <w:szCs w:val="20"/>
        </w:rPr>
        <w:t>Van maandag 8 april t/m woensdag 10 april staan in onze jaaragenda projectdagen voor alle jaarlagen gepland, waarbij een aantal leuke en educatieve activiteiten op het programma staa</w:t>
      </w:r>
      <w:r w:rsidR="65049CF4" w:rsidRPr="5392A78A">
        <w:rPr>
          <w:rFonts w:ascii="Verdana" w:eastAsia="Verdana" w:hAnsi="Verdana" w:cs="Verdana"/>
          <w:sz w:val="20"/>
          <w:szCs w:val="20"/>
        </w:rPr>
        <w:t>t</w:t>
      </w:r>
      <w:r w:rsidRPr="5392A78A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7D8C465E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Zo gaan de leerlingen aan de slag met een aantal kunstzinnige activiteiten op school, bezoek</w:t>
      </w:r>
      <w:r w:rsidR="6BF767F2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>en</w:t>
      </w:r>
      <w:r w:rsidR="7D8C465E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ze de </w:t>
      </w:r>
      <w:r w:rsidR="07F8664C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Amerikaanse </w:t>
      </w:r>
      <w:r w:rsidR="7D8C465E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begraafplaats in Margraten en staat er een excursie naar Brussel op het programma. </w:t>
      </w:r>
      <w:r w:rsidR="5FB328B9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>Deelname aan deze projectdagen is uiteraard verplicht.</w:t>
      </w:r>
    </w:p>
    <w:p w14:paraId="1ABEC538" w14:textId="100837E5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51EEE7E" w14:textId="05F4D01C" w:rsidR="00F7773C" w:rsidRDefault="5A328D8A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Hieronder vinden jullie alle informatie over het programma gedurende deze dagen. </w:t>
      </w:r>
      <w:r w:rsidR="00F56CE8">
        <w:br/>
      </w:r>
    </w:p>
    <w:p w14:paraId="789FDA26" w14:textId="4D08E63B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Programma maandag 8 april:</w:t>
      </w:r>
    </w:p>
    <w:p w14:paraId="268B50B9" w14:textId="55DDBB28" w:rsidR="00F7773C" w:rsidRDefault="6D2568AA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Op deze dag </w:t>
      </w:r>
      <w:r w:rsidR="5F86B57A"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beginnen alle klassen op school. </w:t>
      </w:r>
    </w:p>
    <w:p w14:paraId="56BA0D36" w14:textId="6CC3F281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1830"/>
        <w:gridCol w:w="4061"/>
        <w:gridCol w:w="2378"/>
      </w:tblGrid>
      <w:tr w:rsidR="33B91925" w14:paraId="185642BE" w14:textId="77777777" w:rsidTr="33B91925">
        <w:trPr>
          <w:trHeight w:val="300"/>
        </w:trPr>
        <w:tc>
          <w:tcPr>
            <w:tcW w:w="870" w:type="dxa"/>
          </w:tcPr>
          <w:p w14:paraId="1436E4A6" w14:textId="71F95B14" w:rsidR="41FEDFB0" w:rsidRDefault="41FEDFB0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1830" w:type="dxa"/>
          </w:tcPr>
          <w:p w14:paraId="7E21E3FE" w14:textId="4227CDF2" w:rsidR="41FEDFB0" w:rsidRDefault="41FEDFB0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Tijd</w:t>
            </w:r>
          </w:p>
        </w:tc>
        <w:tc>
          <w:tcPr>
            <w:tcW w:w="4061" w:type="dxa"/>
          </w:tcPr>
          <w:p w14:paraId="1235836E" w14:textId="66AED1E5" w:rsidR="41FEDFB0" w:rsidRDefault="41FEDFB0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Activiteit </w:t>
            </w:r>
          </w:p>
        </w:tc>
        <w:tc>
          <w:tcPr>
            <w:tcW w:w="2378" w:type="dxa"/>
          </w:tcPr>
          <w:p w14:paraId="08692A8F" w14:textId="78F99390" w:rsidR="41FEDFB0" w:rsidRDefault="41FEDFB0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Locatie</w:t>
            </w:r>
          </w:p>
        </w:tc>
      </w:tr>
      <w:tr w:rsidR="33B91925" w14:paraId="38ABEB35" w14:textId="77777777" w:rsidTr="33B91925">
        <w:trPr>
          <w:trHeight w:val="300"/>
        </w:trPr>
        <w:tc>
          <w:tcPr>
            <w:tcW w:w="870" w:type="dxa"/>
          </w:tcPr>
          <w:p w14:paraId="06F7AE85" w14:textId="78A85254" w:rsidR="12CF23CA" w:rsidRDefault="12CF23CA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1830" w:type="dxa"/>
          </w:tcPr>
          <w:p w14:paraId="10EB0330" w14:textId="65D2CA45" w:rsidR="12CF23CA" w:rsidRDefault="12CF23CA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</w:t>
            </w:r>
            <w:r w:rsidR="18348648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- 10.30</w:t>
            </w:r>
          </w:p>
          <w:p w14:paraId="33CA3CE0" w14:textId="445A431C" w:rsidR="18348648" w:rsidRDefault="18348648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11.00 - 14.30</w:t>
            </w:r>
          </w:p>
        </w:tc>
        <w:tc>
          <w:tcPr>
            <w:tcW w:w="4061" w:type="dxa"/>
          </w:tcPr>
          <w:p w14:paraId="706C52A1" w14:textId="1798267D" w:rsidR="18348648" w:rsidRDefault="18348648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="5072D515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2F30D936" w14:textId="06BBB859" w:rsidR="5072D515" w:rsidRDefault="5072D51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110</w:t>
            </w:r>
            <w:r>
              <w:br/>
            </w:r>
            <w:r w:rsidR="5A059413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254ACB0C" w14:textId="77777777" w:rsidTr="33B91925">
        <w:trPr>
          <w:trHeight w:val="300"/>
        </w:trPr>
        <w:tc>
          <w:tcPr>
            <w:tcW w:w="870" w:type="dxa"/>
          </w:tcPr>
          <w:p w14:paraId="49F31FFC" w14:textId="37CD7045" w:rsidR="5A059413" w:rsidRDefault="5A059413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2B</w:t>
            </w:r>
          </w:p>
        </w:tc>
        <w:tc>
          <w:tcPr>
            <w:tcW w:w="1830" w:type="dxa"/>
          </w:tcPr>
          <w:p w14:paraId="490415ED" w14:textId="069C3552" w:rsidR="6BF9F15C" w:rsidRDefault="6BF9F15C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08.30 - 10.00</w:t>
            </w:r>
          </w:p>
          <w:p w14:paraId="35E77ECF" w14:textId="3EE9AB24" w:rsidR="6BF9F15C" w:rsidRDefault="6BF9F15C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10.30 - 12.3</w:t>
            </w:r>
            <w:r w:rsidR="56942AB5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</w:t>
            </w:r>
          </w:p>
          <w:p w14:paraId="7786DCBE" w14:textId="2833372F" w:rsidR="56942AB5" w:rsidRDefault="56942AB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13.00 - 14.30</w:t>
            </w:r>
          </w:p>
        </w:tc>
        <w:tc>
          <w:tcPr>
            <w:tcW w:w="4061" w:type="dxa"/>
          </w:tcPr>
          <w:p w14:paraId="7C7A1D8F" w14:textId="31D29B55" w:rsidR="6BF9F15C" w:rsidRDefault="6BF9F15C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="57C85BE9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40F906F9" w14:textId="50035A6C" w:rsidR="6BF9F15C" w:rsidRDefault="6BF9F15C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="68BF899D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309</w:t>
            </w:r>
            <w:r>
              <w:br/>
            </w:r>
            <w:r w:rsidR="69FFE61F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6F6140E5" w14:textId="77777777" w:rsidTr="33B91925">
        <w:trPr>
          <w:trHeight w:val="300"/>
        </w:trPr>
        <w:tc>
          <w:tcPr>
            <w:tcW w:w="870" w:type="dxa"/>
          </w:tcPr>
          <w:p w14:paraId="7AABD31F" w14:textId="454F3926" w:rsidR="68BF899D" w:rsidRDefault="68BF899D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2C</w:t>
            </w:r>
          </w:p>
        </w:tc>
        <w:tc>
          <w:tcPr>
            <w:tcW w:w="1830" w:type="dxa"/>
          </w:tcPr>
          <w:p w14:paraId="6D577373" w14:textId="3484A8B6" w:rsidR="406C8B90" w:rsidRDefault="406C8B90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08.30 - 12.00 </w:t>
            </w:r>
          </w:p>
          <w:p w14:paraId="0C518513" w14:textId="37DE219F" w:rsidR="406C8B90" w:rsidRDefault="406C8B90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12.30 - 14.30</w:t>
            </w:r>
          </w:p>
        </w:tc>
        <w:tc>
          <w:tcPr>
            <w:tcW w:w="4061" w:type="dxa"/>
          </w:tcPr>
          <w:p w14:paraId="6EE174E3" w14:textId="0A46DED6" w:rsidR="406C8B90" w:rsidRDefault="406C8B90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</w:p>
        </w:tc>
        <w:tc>
          <w:tcPr>
            <w:tcW w:w="2378" w:type="dxa"/>
          </w:tcPr>
          <w:p w14:paraId="0D3AADC9" w14:textId="4E36C328" w:rsidR="406C8B90" w:rsidRDefault="406C8B90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="422F97F4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110</w:t>
            </w:r>
          </w:p>
        </w:tc>
      </w:tr>
    </w:tbl>
    <w:p w14:paraId="0109EB89" w14:textId="64066C0E" w:rsidR="00F7773C" w:rsidRDefault="00F7773C" w:rsidP="33B91925">
      <w:pPr>
        <w:spacing w:after="0"/>
      </w:pPr>
    </w:p>
    <w:p w14:paraId="050DB3C6" w14:textId="411C909D" w:rsidR="00F7773C" w:rsidRDefault="7E1E4788" w:rsidP="33B91925">
      <w:pPr>
        <w:spacing w:after="0"/>
        <w:rPr>
          <w:rFonts w:ascii="Verdana" w:eastAsia="Verdana" w:hAnsi="Verdana" w:cs="Verdana"/>
          <w:sz w:val="20"/>
          <w:szCs w:val="20"/>
        </w:rPr>
      </w:pPr>
      <w:r w:rsidRPr="33B91925">
        <w:rPr>
          <w:rFonts w:ascii="Verdana" w:eastAsia="Verdana" w:hAnsi="Verdana" w:cs="Verdana"/>
          <w:sz w:val="20"/>
          <w:szCs w:val="20"/>
        </w:rPr>
        <w:t>Klassen 2D, 2</w:t>
      </w:r>
      <w:r w:rsidR="4A066C86" w:rsidRPr="33B91925">
        <w:rPr>
          <w:rFonts w:ascii="Verdana" w:eastAsia="Verdana" w:hAnsi="Verdana" w:cs="Verdana"/>
          <w:sz w:val="20"/>
          <w:szCs w:val="20"/>
        </w:rPr>
        <w:t>E</w:t>
      </w:r>
      <w:r w:rsidRPr="33B91925">
        <w:rPr>
          <w:rFonts w:ascii="Verdana" w:eastAsia="Verdana" w:hAnsi="Verdana" w:cs="Verdana"/>
          <w:sz w:val="20"/>
          <w:szCs w:val="20"/>
        </w:rPr>
        <w:t>, 2F, 2G</w:t>
      </w:r>
      <w:r w:rsidR="61FA61BF" w:rsidRPr="33B91925">
        <w:rPr>
          <w:rFonts w:ascii="Verdana" w:eastAsia="Verdana" w:hAnsi="Verdana" w:cs="Verdana"/>
          <w:sz w:val="20"/>
          <w:szCs w:val="20"/>
        </w:rPr>
        <w:t>, 2H</w:t>
      </w:r>
      <w:r w:rsidRPr="33B91925">
        <w:rPr>
          <w:rFonts w:ascii="Verdana" w:eastAsia="Verdana" w:hAnsi="Verdana" w:cs="Verdana"/>
          <w:sz w:val="20"/>
          <w:szCs w:val="20"/>
        </w:rPr>
        <w:t xml:space="preserve"> </w:t>
      </w:r>
      <w:r w:rsidR="1D0FE479" w:rsidRPr="33B91925">
        <w:rPr>
          <w:rFonts w:ascii="Verdana" w:eastAsia="Verdana" w:hAnsi="Verdana" w:cs="Verdana"/>
          <w:sz w:val="20"/>
          <w:szCs w:val="20"/>
        </w:rPr>
        <w:t xml:space="preserve">en </w:t>
      </w:r>
      <w:r w:rsidRPr="33B91925">
        <w:rPr>
          <w:rFonts w:ascii="Verdana" w:eastAsia="Verdana" w:hAnsi="Verdana" w:cs="Verdana"/>
          <w:sz w:val="20"/>
          <w:szCs w:val="20"/>
        </w:rPr>
        <w:t xml:space="preserve">2I </w:t>
      </w:r>
      <w:r w:rsidR="3A0CF71D" w:rsidRPr="33B91925">
        <w:rPr>
          <w:rFonts w:ascii="Verdana" w:eastAsia="Verdana" w:hAnsi="Verdana" w:cs="Verdana"/>
          <w:sz w:val="20"/>
          <w:szCs w:val="20"/>
        </w:rPr>
        <w:t xml:space="preserve">beginnen hun dag met de afname van de LAKS monitor. Daarna bereiden zij zich voor op een bezoek aan de Amerikaanse begraafplaats in Margraten. </w:t>
      </w:r>
    </w:p>
    <w:p w14:paraId="3ED068C2" w14:textId="75636858" w:rsidR="00F7773C" w:rsidRDefault="00F7773C" w:rsidP="33B91925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0"/>
        <w:gridCol w:w="1830"/>
        <w:gridCol w:w="4031"/>
        <w:gridCol w:w="2254"/>
      </w:tblGrid>
      <w:tr w:rsidR="33B91925" w14:paraId="5AF6ADCE" w14:textId="77777777" w:rsidTr="33B91925">
        <w:trPr>
          <w:trHeight w:val="300"/>
        </w:trPr>
        <w:tc>
          <w:tcPr>
            <w:tcW w:w="900" w:type="dxa"/>
          </w:tcPr>
          <w:p w14:paraId="2F33D768" w14:textId="71F95B14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1830" w:type="dxa"/>
          </w:tcPr>
          <w:p w14:paraId="74E35B0F" w14:textId="4227CDF2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Tijd</w:t>
            </w:r>
          </w:p>
        </w:tc>
        <w:tc>
          <w:tcPr>
            <w:tcW w:w="4031" w:type="dxa"/>
          </w:tcPr>
          <w:p w14:paraId="5AD53945" w14:textId="66AED1E5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Activiteit </w:t>
            </w:r>
          </w:p>
        </w:tc>
        <w:tc>
          <w:tcPr>
            <w:tcW w:w="2254" w:type="dxa"/>
          </w:tcPr>
          <w:p w14:paraId="61A9FF5D" w14:textId="78F99390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Locatie</w:t>
            </w:r>
          </w:p>
        </w:tc>
      </w:tr>
      <w:tr w:rsidR="33B91925" w14:paraId="2D22FA19" w14:textId="77777777" w:rsidTr="33B91925">
        <w:trPr>
          <w:trHeight w:val="300"/>
        </w:trPr>
        <w:tc>
          <w:tcPr>
            <w:tcW w:w="900" w:type="dxa"/>
          </w:tcPr>
          <w:p w14:paraId="0F653F5A" w14:textId="4D67E752" w:rsidR="5453EE20" w:rsidRDefault="5453EE20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2D</w:t>
            </w:r>
          </w:p>
        </w:tc>
        <w:tc>
          <w:tcPr>
            <w:tcW w:w="1830" w:type="dxa"/>
          </w:tcPr>
          <w:p w14:paraId="254BB332" w14:textId="65174673" w:rsidR="195F69B6" w:rsidRDefault="195F69B6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7C3CA617" w14:textId="7C063F07" w:rsidR="519DB883" w:rsidRDefault="519DB883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="2A90261C"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79B0EF15" w14:textId="42905503" w:rsidR="7577748F" w:rsidRDefault="7577748F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219</w:t>
            </w:r>
          </w:p>
        </w:tc>
      </w:tr>
      <w:tr w:rsidR="33B91925" w14:paraId="7A35B01B" w14:textId="77777777" w:rsidTr="33B91925">
        <w:trPr>
          <w:trHeight w:val="300"/>
        </w:trPr>
        <w:tc>
          <w:tcPr>
            <w:tcW w:w="900" w:type="dxa"/>
          </w:tcPr>
          <w:p w14:paraId="2430118E" w14:textId="62A73937" w:rsidR="5453EE20" w:rsidRDefault="5453EE20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2E</w:t>
            </w:r>
          </w:p>
        </w:tc>
        <w:tc>
          <w:tcPr>
            <w:tcW w:w="1830" w:type="dxa"/>
          </w:tcPr>
          <w:p w14:paraId="1CB7C46A" w14:textId="326AC131" w:rsidR="50864129" w:rsidRDefault="50864129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40DB06FC" w14:textId="25E5D9B6" w:rsidR="7F1872B2" w:rsidRDefault="7F1872B2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7A3815F7" w14:textId="4FF66786" w:rsidR="1CB283BD" w:rsidRDefault="1CB283BD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120</w:t>
            </w:r>
          </w:p>
        </w:tc>
      </w:tr>
      <w:tr w:rsidR="33B91925" w14:paraId="626C5A6B" w14:textId="77777777" w:rsidTr="33B91925">
        <w:trPr>
          <w:trHeight w:val="300"/>
        </w:trPr>
        <w:tc>
          <w:tcPr>
            <w:tcW w:w="900" w:type="dxa"/>
          </w:tcPr>
          <w:p w14:paraId="61F2A718" w14:textId="775C526E" w:rsidR="5453EE20" w:rsidRDefault="5453EE20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2F</w:t>
            </w:r>
          </w:p>
        </w:tc>
        <w:tc>
          <w:tcPr>
            <w:tcW w:w="1830" w:type="dxa"/>
          </w:tcPr>
          <w:p w14:paraId="707C3619" w14:textId="65174673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7AF95FA2" w14:textId="7791D155" w:rsidR="3E04FF1D" w:rsidRDefault="3E04FF1D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422CF02D" w14:textId="4CBFF4A4" w:rsidR="0AD2B6E3" w:rsidRDefault="0AD2B6E3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121</w:t>
            </w:r>
          </w:p>
        </w:tc>
      </w:tr>
      <w:tr w:rsidR="33B91925" w14:paraId="5F971B8F" w14:textId="77777777" w:rsidTr="33B91925">
        <w:trPr>
          <w:trHeight w:val="300"/>
        </w:trPr>
        <w:tc>
          <w:tcPr>
            <w:tcW w:w="900" w:type="dxa"/>
          </w:tcPr>
          <w:p w14:paraId="5A524B72" w14:textId="61B86A19" w:rsidR="5453EE20" w:rsidRDefault="5453EE20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2G</w:t>
            </w:r>
          </w:p>
        </w:tc>
        <w:tc>
          <w:tcPr>
            <w:tcW w:w="1830" w:type="dxa"/>
          </w:tcPr>
          <w:p w14:paraId="6CC6488D" w14:textId="326AC131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1FE9CF14" w14:textId="071DC580" w:rsidR="40AEFFDB" w:rsidRDefault="40AEFFDB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65D3C854" w14:textId="77672426" w:rsidR="1F7D5717" w:rsidRDefault="1F7D5717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122</w:t>
            </w:r>
          </w:p>
        </w:tc>
      </w:tr>
      <w:tr w:rsidR="33B91925" w14:paraId="500D0619" w14:textId="77777777" w:rsidTr="33B91925">
        <w:trPr>
          <w:trHeight w:val="300"/>
        </w:trPr>
        <w:tc>
          <w:tcPr>
            <w:tcW w:w="900" w:type="dxa"/>
          </w:tcPr>
          <w:p w14:paraId="72D43AC4" w14:textId="507DF91C" w:rsidR="5453EE20" w:rsidRDefault="5453EE20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2H</w:t>
            </w:r>
          </w:p>
        </w:tc>
        <w:tc>
          <w:tcPr>
            <w:tcW w:w="1830" w:type="dxa"/>
          </w:tcPr>
          <w:p w14:paraId="5C272391" w14:textId="470F6595" w:rsidR="4F242828" w:rsidRDefault="4F242828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3124D6C8" w14:textId="76801B37" w:rsidR="1314059B" w:rsidRDefault="1314059B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228E5F32" w14:textId="252ED417" w:rsidR="0E1C377B" w:rsidRDefault="0E1C377B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205</w:t>
            </w:r>
          </w:p>
        </w:tc>
      </w:tr>
      <w:tr w:rsidR="33B91925" w14:paraId="30A9964C" w14:textId="77777777" w:rsidTr="33B91925">
        <w:trPr>
          <w:trHeight w:val="300"/>
        </w:trPr>
        <w:tc>
          <w:tcPr>
            <w:tcW w:w="900" w:type="dxa"/>
          </w:tcPr>
          <w:p w14:paraId="1F8AEBA9" w14:textId="247DD429" w:rsidR="53FA8148" w:rsidRDefault="53FA8148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2I</w:t>
            </w:r>
          </w:p>
        </w:tc>
        <w:tc>
          <w:tcPr>
            <w:tcW w:w="1830" w:type="dxa"/>
          </w:tcPr>
          <w:p w14:paraId="4587CD89" w14:textId="470F6595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09.30 - 12.00</w:t>
            </w:r>
          </w:p>
        </w:tc>
        <w:tc>
          <w:tcPr>
            <w:tcW w:w="4031" w:type="dxa"/>
          </w:tcPr>
          <w:p w14:paraId="70E3A552" w14:textId="76801B37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</w:p>
        </w:tc>
        <w:tc>
          <w:tcPr>
            <w:tcW w:w="2254" w:type="dxa"/>
          </w:tcPr>
          <w:p w14:paraId="66CA2B06" w14:textId="167B30AA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2E90A85B" w:rsidRPr="33B91925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</w:tbl>
    <w:p w14:paraId="6C37D6C4" w14:textId="65C65BF4" w:rsidR="00F7773C" w:rsidRDefault="00F7773C" w:rsidP="33B91925">
      <w:pPr>
        <w:spacing w:after="0"/>
      </w:pPr>
    </w:p>
    <w:p w14:paraId="5E30CDD7" w14:textId="2B7F5A0C" w:rsidR="00F7773C" w:rsidRDefault="0E1C377B" w:rsidP="33B91925">
      <w:pPr>
        <w:spacing w:after="0"/>
        <w:rPr>
          <w:rFonts w:ascii="Verdana" w:eastAsia="Verdana" w:hAnsi="Verdana" w:cs="Verdana"/>
          <w:sz w:val="20"/>
          <w:szCs w:val="20"/>
        </w:rPr>
      </w:pPr>
      <w:r w:rsidRPr="5392A78A">
        <w:rPr>
          <w:rFonts w:ascii="Verdana" w:eastAsia="Verdana" w:hAnsi="Verdana" w:cs="Verdana"/>
          <w:sz w:val="20"/>
          <w:szCs w:val="20"/>
        </w:rPr>
        <w:t>Daarna</w:t>
      </w:r>
      <w:r w:rsidR="2E457D8D" w:rsidRPr="5392A78A">
        <w:rPr>
          <w:rFonts w:ascii="Verdana" w:eastAsia="Verdana" w:hAnsi="Verdana" w:cs="Verdana"/>
          <w:sz w:val="20"/>
          <w:szCs w:val="20"/>
        </w:rPr>
        <w:t xml:space="preserve"> (13.00 - 15.00)</w:t>
      </w:r>
      <w:r w:rsidRPr="5392A78A">
        <w:rPr>
          <w:rFonts w:ascii="Verdana" w:eastAsia="Verdana" w:hAnsi="Verdana" w:cs="Verdana"/>
          <w:sz w:val="20"/>
          <w:szCs w:val="20"/>
        </w:rPr>
        <w:t xml:space="preserve"> bezoeken </w:t>
      </w:r>
      <w:r w:rsidR="345629EB" w:rsidRPr="5392A78A">
        <w:rPr>
          <w:rFonts w:ascii="Verdana" w:eastAsia="Verdana" w:hAnsi="Verdana" w:cs="Verdana"/>
          <w:sz w:val="20"/>
          <w:szCs w:val="20"/>
        </w:rPr>
        <w:t>klas 2D, 2</w:t>
      </w:r>
      <w:r w:rsidR="3B280D6A" w:rsidRPr="5392A78A">
        <w:rPr>
          <w:rFonts w:ascii="Verdana" w:eastAsia="Verdana" w:hAnsi="Verdana" w:cs="Verdana"/>
          <w:sz w:val="20"/>
          <w:szCs w:val="20"/>
        </w:rPr>
        <w:t>E, 2F, 2G</w:t>
      </w:r>
      <w:r w:rsidR="5F755AD3" w:rsidRPr="5392A78A">
        <w:rPr>
          <w:rFonts w:ascii="Verdana" w:eastAsia="Verdana" w:hAnsi="Verdana" w:cs="Verdana"/>
          <w:sz w:val="20"/>
          <w:szCs w:val="20"/>
        </w:rPr>
        <w:t xml:space="preserve">, 2H </w:t>
      </w:r>
      <w:r w:rsidR="3B280D6A" w:rsidRPr="5392A78A">
        <w:rPr>
          <w:rFonts w:ascii="Verdana" w:eastAsia="Verdana" w:hAnsi="Verdana" w:cs="Verdana"/>
          <w:sz w:val="20"/>
          <w:szCs w:val="20"/>
        </w:rPr>
        <w:t>en 2I</w:t>
      </w:r>
      <w:r w:rsidR="4FDFAE14" w:rsidRPr="5392A78A">
        <w:rPr>
          <w:rFonts w:ascii="Verdana" w:eastAsia="Verdana" w:hAnsi="Verdana" w:cs="Verdana"/>
          <w:sz w:val="20"/>
          <w:szCs w:val="20"/>
        </w:rPr>
        <w:t xml:space="preserve"> </w:t>
      </w:r>
      <w:r w:rsidRPr="5392A78A">
        <w:rPr>
          <w:rFonts w:ascii="Verdana" w:eastAsia="Verdana" w:hAnsi="Verdana" w:cs="Verdana"/>
          <w:sz w:val="20"/>
          <w:szCs w:val="20"/>
        </w:rPr>
        <w:t>de Amerikaanse begraafplaats in Margraten. Het adres van deze locatie is Amerikaanse Begraafplaats 1, 6269 NA Margraten.</w:t>
      </w:r>
    </w:p>
    <w:p w14:paraId="304C70E9" w14:textId="5C1BBBAE" w:rsidR="5392A78A" w:rsidRDefault="5392A78A" w:rsidP="5392A78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1CE9FDAE" w14:textId="7F6CE1A2" w:rsidR="5392A78A" w:rsidRDefault="5392A78A" w:rsidP="5392A78A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BCDA8DF" w14:textId="30C80BA9" w:rsidR="00F7773C" w:rsidRDefault="00F7773C" w:rsidP="33B91925">
      <w:pPr>
        <w:spacing w:after="0"/>
      </w:pPr>
    </w:p>
    <w:p w14:paraId="4453C9E1" w14:textId="77777777" w:rsidR="00C41BF5" w:rsidRDefault="00C41BF5" w:rsidP="33B91925">
      <w:pPr>
        <w:spacing w:after="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4860CBF" w14:textId="7A525A01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Programma dinsdag 9 april:</w:t>
      </w:r>
    </w:p>
    <w:p w14:paraId="5DD57105" w14:textId="77777777" w:rsidR="00C41BF5" w:rsidRDefault="7B6AAE7E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2A, 2B, 2E, 2H en 2I gaan op dinsdag op excursie naar Brussel. Zij bezoeken in de ochtend het Museum voor Natuurwetenschappen en gaan in de middag naar Mini-Europa. </w:t>
      </w:r>
      <w:r w:rsidR="01D144E3"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We vertrekken om 08.00 vanaf school en verwachten om 17.30 weer thuis te zijn. </w:t>
      </w:r>
    </w:p>
    <w:p w14:paraId="07B1DFF6" w14:textId="77777777" w:rsidR="00C41BF5" w:rsidRDefault="00C41BF5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A70678" w14:textId="605DC094" w:rsidR="00F7773C" w:rsidRDefault="227FAC6F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41BF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Let op</w:t>
      </w:r>
      <w:r w:rsidRPr="5392A78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alle leerlingen moeten een geldig ID-bewijs of paspoort meenemen. </w:t>
      </w:r>
    </w:p>
    <w:p w14:paraId="13D1230B" w14:textId="40F6EC5B" w:rsidR="00C41BF5" w:rsidRDefault="00C41BF5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Verder een lunchpakket, regenjas, papier en pen.</w:t>
      </w:r>
    </w:p>
    <w:p w14:paraId="29C2488B" w14:textId="423ABA17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7FAFF8" w14:textId="4A442113" w:rsidR="00F7773C" w:rsidRDefault="35B8A98B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 andere klassen </w:t>
      </w:r>
      <w:r w:rsidR="5726AFED"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zijn deze dag (grotendeels) op school. Zij volgen het onderstaande programma:</w:t>
      </w:r>
    </w:p>
    <w:p w14:paraId="477D9DCB" w14:textId="2982F31A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1830"/>
        <w:gridCol w:w="4061"/>
        <w:gridCol w:w="2378"/>
      </w:tblGrid>
      <w:tr w:rsidR="33B91925" w14:paraId="13131549" w14:textId="77777777" w:rsidTr="33B91925">
        <w:trPr>
          <w:trHeight w:val="300"/>
        </w:trPr>
        <w:tc>
          <w:tcPr>
            <w:tcW w:w="870" w:type="dxa"/>
          </w:tcPr>
          <w:p w14:paraId="0B1FE062" w14:textId="71F95B14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1830" w:type="dxa"/>
          </w:tcPr>
          <w:p w14:paraId="12C82414" w14:textId="4227CDF2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Tijd</w:t>
            </w:r>
          </w:p>
        </w:tc>
        <w:tc>
          <w:tcPr>
            <w:tcW w:w="4061" w:type="dxa"/>
          </w:tcPr>
          <w:p w14:paraId="26A06ACE" w14:textId="66AED1E5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Activiteit </w:t>
            </w:r>
          </w:p>
        </w:tc>
        <w:tc>
          <w:tcPr>
            <w:tcW w:w="2378" w:type="dxa"/>
          </w:tcPr>
          <w:p w14:paraId="3EB393F2" w14:textId="78F99390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Locatie</w:t>
            </w:r>
          </w:p>
        </w:tc>
      </w:tr>
      <w:tr w:rsidR="33B91925" w14:paraId="1F8E4B5D" w14:textId="77777777" w:rsidTr="33B91925">
        <w:trPr>
          <w:trHeight w:val="300"/>
        </w:trPr>
        <w:tc>
          <w:tcPr>
            <w:tcW w:w="870" w:type="dxa"/>
          </w:tcPr>
          <w:p w14:paraId="5E7C5777" w14:textId="25B159E6" w:rsidR="51444BAB" w:rsidRDefault="51444BAB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2C</w:t>
            </w:r>
          </w:p>
        </w:tc>
        <w:tc>
          <w:tcPr>
            <w:tcW w:w="1830" w:type="dxa"/>
          </w:tcPr>
          <w:p w14:paraId="49440CBA" w14:textId="25F46D5F" w:rsidR="51444BAB" w:rsidRDefault="51444BAB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08.30 - </w:t>
            </w:r>
            <w:r w:rsidR="5A52DE92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11.00</w:t>
            </w:r>
          </w:p>
          <w:p w14:paraId="23779480" w14:textId="2546177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77B8C063" w14:textId="4FEE3E1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60821B10" w14:textId="14804F13" w:rsidR="5A52DE92" w:rsidRDefault="5A52DE92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12.00 14.00</w:t>
            </w:r>
          </w:p>
        </w:tc>
        <w:tc>
          <w:tcPr>
            <w:tcW w:w="4061" w:type="dxa"/>
          </w:tcPr>
          <w:p w14:paraId="0C34CD17" w14:textId="4ADCA68B" w:rsidR="5A52DE92" w:rsidRDefault="5A52DE92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  <w:r>
              <w:br/>
            </w:r>
          </w:p>
          <w:p w14:paraId="644FFEF4" w14:textId="0F82C686" w:rsidR="5A52DE92" w:rsidRDefault="5A52DE92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Bezoek begraafplaats Margraten</w:t>
            </w:r>
          </w:p>
        </w:tc>
        <w:tc>
          <w:tcPr>
            <w:tcW w:w="2378" w:type="dxa"/>
          </w:tcPr>
          <w:p w14:paraId="1612CC7D" w14:textId="5B5F8B26" w:rsidR="5A52DE92" w:rsidRDefault="5A52DE92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302</w:t>
            </w:r>
          </w:p>
          <w:p w14:paraId="67E89099" w14:textId="2E0236D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0C8B3782" w14:textId="2E70BF55" w:rsidR="5A52DE92" w:rsidRDefault="5A52DE92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Amerikaanse Begraafplaats 1, 6269 NA Margraten.</w:t>
            </w:r>
          </w:p>
        </w:tc>
      </w:tr>
      <w:tr w:rsidR="33B91925" w14:paraId="08ACC486" w14:textId="77777777" w:rsidTr="33B91925">
        <w:trPr>
          <w:trHeight w:val="300"/>
        </w:trPr>
        <w:tc>
          <w:tcPr>
            <w:tcW w:w="870" w:type="dxa"/>
          </w:tcPr>
          <w:p w14:paraId="2C6CDCCB" w14:textId="24C31596" w:rsidR="5A52DE92" w:rsidRDefault="5A52DE92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2D</w:t>
            </w:r>
          </w:p>
        </w:tc>
        <w:tc>
          <w:tcPr>
            <w:tcW w:w="1830" w:type="dxa"/>
          </w:tcPr>
          <w:p w14:paraId="2D780688" w14:textId="4A97E6A1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08.30 - 10.30</w:t>
            </w:r>
          </w:p>
          <w:p w14:paraId="0418451D" w14:textId="37727732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11.00 - 14.30</w:t>
            </w:r>
          </w:p>
        </w:tc>
        <w:tc>
          <w:tcPr>
            <w:tcW w:w="4061" w:type="dxa"/>
          </w:tcPr>
          <w:p w14:paraId="70CAA818" w14:textId="1798267D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54E46736" w14:textId="06BBB859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110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7AB25CFE" w14:textId="77777777" w:rsidTr="33B91925">
        <w:trPr>
          <w:trHeight w:val="300"/>
        </w:trPr>
        <w:tc>
          <w:tcPr>
            <w:tcW w:w="870" w:type="dxa"/>
          </w:tcPr>
          <w:p w14:paraId="65EEA76D" w14:textId="3C1048B5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68D29820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830" w:type="dxa"/>
          </w:tcPr>
          <w:p w14:paraId="6CBA7212" w14:textId="069C3552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08.30 - 10.00</w:t>
            </w:r>
          </w:p>
          <w:p w14:paraId="27E7F08A" w14:textId="3EE9AB24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10.30 - 12.30</w:t>
            </w:r>
          </w:p>
          <w:p w14:paraId="15E68051" w14:textId="2833372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13.00 - 14.30</w:t>
            </w:r>
          </w:p>
        </w:tc>
        <w:tc>
          <w:tcPr>
            <w:tcW w:w="4061" w:type="dxa"/>
          </w:tcPr>
          <w:p w14:paraId="60F63BDE" w14:textId="31D29B55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55C449B3" w14:textId="0D7FF1EE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="1ABFBA02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121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41610814" w14:textId="77777777" w:rsidTr="33B91925">
        <w:trPr>
          <w:trHeight w:val="300"/>
        </w:trPr>
        <w:tc>
          <w:tcPr>
            <w:tcW w:w="870" w:type="dxa"/>
          </w:tcPr>
          <w:p w14:paraId="3A7517D9" w14:textId="0F8CA287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3798C250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830" w:type="dxa"/>
          </w:tcPr>
          <w:p w14:paraId="0DDD6E9A" w14:textId="3484A8B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08.30 - 12.00 </w:t>
            </w:r>
          </w:p>
          <w:p w14:paraId="429DD34E" w14:textId="37DE219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12.30 - 14.30</w:t>
            </w:r>
          </w:p>
        </w:tc>
        <w:tc>
          <w:tcPr>
            <w:tcW w:w="4061" w:type="dxa"/>
          </w:tcPr>
          <w:p w14:paraId="49F57712" w14:textId="0A46DED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</w:p>
        </w:tc>
        <w:tc>
          <w:tcPr>
            <w:tcW w:w="2378" w:type="dxa"/>
          </w:tcPr>
          <w:p w14:paraId="39867768" w14:textId="2FE9EACE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  <w:r w:rsidR="687442CD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22</w:t>
            </w:r>
          </w:p>
        </w:tc>
      </w:tr>
    </w:tbl>
    <w:p w14:paraId="26872E62" w14:textId="40F7F1D5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E98ACE6" w14:textId="75678FE1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C8DA94E" w14:textId="77777777" w:rsidR="00C41BF5" w:rsidRDefault="5A328D8A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Programma woensdag 10 april:</w:t>
      </w:r>
      <w:r w:rsidR="00F56CE8">
        <w:br/>
      </w:r>
      <w:r w:rsidR="59649F33"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Op woensdag gaan klas 2C, 2D, 2F en 2G naar Brussel. Zij bezoeken in de ochtend het Museum voor Natuurwetenschappen en gaan in de middag naar Mini-Europa. We vertrekken om 08.00 vanaf school en verwachten om 17.30 weer thuis te zijn. </w:t>
      </w:r>
    </w:p>
    <w:p w14:paraId="026F40F5" w14:textId="77777777" w:rsidR="00C41BF5" w:rsidRDefault="00C41BF5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466AE6" w14:textId="63960601" w:rsidR="00F7773C" w:rsidRDefault="59649F33" w:rsidP="33B91925">
      <w:pPr>
        <w:spacing w:after="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41BF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Let op:</w:t>
      </w: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alle leerlingen moeten een geldig ID-bewijs of paspoort meenemen.</w:t>
      </w:r>
      <w:r w:rsidR="00C41BF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Neem verder mee een lunchpakket, regenjas, papier en pen.</w:t>
      </w: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</w:t>
      </w:r>
    </w:p>
    <w:p w14:paraId="172E6412" w14:textId="469CEFCB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2E5946D" w14:textId="5A36AE51" w:rsidR="00F7773C" w:rsidRDefault="01CEC24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De andere klassen zijn deze dag (grotendeels) op school. Zij volgen het onderstaande programma:</w:t>
      </w:r>
    </w:p>
    <w:p w14:paraId="29DC6657" w14:textId="338146C4" w:rsidR="00F7773C" w:rsidRDefault="00F7773C" w:rsidP="33B91925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1830"/>
        <w:gridCol w:w="4061"/>
        <w:gridCol w:w="2378"/>
      </w:tblGrid>
      <w:tr w:rsidR="33B91925" w14:paraId="31C8C4FD" w14:textId="77777777" w:rsidTr="33B91925">
        <w:trPr>
          <w:trHeight w:val="300"/>
        </w:trPr>
        <w:tc>
          <w:tcPr>
            <w:tcW w:w="870" w:type="dxa"/>
          </w:tcPr>
          <w:p w14:paraId="1A063D70" w14:textId="71F95B14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1830" w:type="dxa"/>
          </w:tcPr>
          <w:p w14:paraId="712B893C" w14:textId="4227CDF2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Tijd</w:t>
            </w:r>
          </w:p>
        </w:tc>
        <w:tc>
          <w:tcPr>
            <w:tcW w:w="4061" w:type="dxa"/>
          </w:tcPr>
          <w:p w14:paraId="556211AA" w14:textId="66AED1E5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Activiteit </w:t>
            </w:r>
          </w:p>
        </w:tc>
        <w:tc>
          <w:tcPr>
            <w:tcW w:w="2378" w:type="dxa"/>
          </w:tcPr>
          <w:p w14:paraId="3B7A5B36" w14:textId="78F99390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Locatie</w:t>
            </w:r>
          </w:p>
        </w:tc>
      </w:tr>
      <w:tr w:rsidR="33B91925" w14:paraId="4608639F" w14:textId="77777777" w:rsidTr="33B91925">
        <w:trPr>
          <w:trHeight w:val="300"/>
        </w:trPr>
        <w:tc>
          <w:tcPr>
            <w:tcW w:w="870" w:type="dxa"/>
          </w:tcPr>
          <w:p w14:paraId="45463832" w14:textId="0D17EEC5" w:rsidR="33B91925" w:rsidRDefault="33B91925" w:rsidP="33B91925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612134E4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830" w:type="dxa"/>
          </w:tcPr>
          <w:p w14:paraId="733B1F29" w14:textId="25F46D5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08.30 - 11.00</w:t>
            </w:r>
          </w:p>
          <w:p w14:paraId="02D959A8" w14:textId="2546177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37EE3804" w14:textId="4FEE3E1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10807608" w14:textId="14804F1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12.00 14.00</w:t>
            </w:r>
          </w:p>
        </w:tc>
        <w:tc>
          <w:tcPr>
            <w:tcW w:w="4061" w:type="dxa"/>
          </w:tcPr>
          <w:p w14:paraId="381CAF57" w14:textId="4ADCA68B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  <w:r>
              <w:br/>
            </w:r>
          </w:p>
          <w:p w14:paraId="19BA265D" w14:textId="0F82C686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Bezoek begraafplaats Margraten</w:t>
            </w:r>
          </w:p>
        </w:tc>
        <w:tc>
          <w:tcPr>
            <w:tcW w:w="2378" w:type="dxa"/>
          </w:tcPr>
          <w:p w14:paraId="0BC91A59" w14:textId="7A3FD45B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="3FD66533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</w:t>
            </w:r>
          </w:p>
          <w:p w14:paraId="0FFD24B2" w14:textId="2E0236D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2B7E6CB1" w14:textId="2E70BF55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Amerikaanse Begraafplaats 1, 6269 NA Margraten.</w:t>
            </w:r>
          </w:p>
        </w:tc>
      </w:tr>
      <w:tr w:rsidR="33B91925" w14:paraId="7423470E" w14:textId="77777777" w:rsidTr="33B91925">
        <w:trPr>
          <w:trHeight w:val="300"/>
        </w:trPr>
        <w:tc>
          <w:tcPr>
            <w:tcW w:w="870" w:type="dxa"/>
          </w:tcPr>
          <w:p w14:paraId="302E2DF9" w14:textId="0C0C293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0019C095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830" w:type="dxa"/>
          </w:tcPr>
          <w:p w14:paraId="647347AA" w14:textId="25F46D5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08.30 - 11.00</w:t>
            </w:r>
          </w:p>
          <w:p w14:paraId="18EDB2C0" w14:textId="2546177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3D85A319" w14:textId="4FEE3E1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7C92434F" w14:textId="14804F1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12.00 14.00</w:t>
            </w:r>
          </w:p>
        </w:tc>
        <w:tc>
          <w:tcPr>
            <w:tcW w:w="4061" w:type="dxa"/>
          </w:tcPr>
          <w:p w14:paraId="35E0585A" w14:textId="4ADCA68B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 xml:space="preserve">LAKS monitor </w:t>
            </w:r>
            <w:r>
              <w:br/>
            </w:r>
            <w:r w:rsidRPr="33B91925">
              <w:rPr>
                <w:rFonts w:ascii="Verdana" w:eastAsia="Verdana" w:hAnsi="Verdana" w:cs="Verdana"/>
                <w:sz w:val="20"/>
                <w:szCs w:val="20"/>
              </w:rPr>
              <w:t>Voorbereiding Margraten Memorial</w:t>
            </w:r>
            <w:r>
              <w:br/>
            </w:r>
          </w:p>
          <w:p w14:paraId="6689036A" w14:textId="0F82C686" w:rsidR="33B91925" w:rsidRDefault="33B91925" w:rsidP="33B9192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sz w:val="20"/>
                <w:szCs w:val="20"/>
              </w:rPr>
              <w:t>Bezoek begraafplaats Margraten</w:t>
            </w:r>
          </w:p>
        </w:tc>
        <w:tc>
          <w:tcPr>
            <w:tcW w:w="2378" w:type="dxa"/>
          </w:tcPr>
          <w:p w14:paraId="743E9988" w14:textId="69D55434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="15FD719D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09</w:t>
            </w:r>
          </w:p>
          <w:p w14:paraId="50045D68" w14:textId="2E0236D3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25899091" w14:textId="2E70BF55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Amerikaanse Begraafplaats 1, 6269 NA Margraten.</w:t>
            </w:r>
          </w:p>
        </w:tc>
      </w:tr>
      <w:tr w:rsidR="33B91925" w14:paraId="256D737F" w14:textId="77777777" w:rsidTr="33B91925">
        <w:trPr>
          <w:trHeight w:val="300"/>
        </w:trPr>
        <w:tc>
          <w:tcPr>
            <w:tcW w:w="870" w:type="dxa"/>
          </w:tcPr>
          <w:p w14:paraId="58D40C50" w14:textId="380F640C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6DEE61AC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14:paraId="44F98C68" w14:textId="4A97E6A1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08.30 - 10.30</w:t>
            </w:r>
          </w:p>
          <w:p w14:paraId="1824001C" w14:textId="37727732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11.00 - 14.30</w:t>
            </w:r>
          </w:p>
        </w:tc>
        <w:tc>
          <w:tcPr>
            <w:tcW w:w="4061" w:type="dxa"/>
          </w:tcPr>
          <w:p w14:paraId="7494288F" w14:textId="1798267D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125C2041" w14:textId="0B9C6E47" w:rsidR="15CE1F2C" w:rsidRDefault="15CE1F2C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="33B91925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</w:t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5</w:t>
            </w:r>
            <w:r>
              <w:br/>
            </w:r>
            <w:r w:rsidR="33B91925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0A044B83" w14:textId="77777777" w:rsidTr="33B91925">
        <w:trPr>
          <w:trHeight w:val="300"/>
        </w:trPr>
        <w:tc>
          <w:tcPr>
            <w:tcW w:w="870" w:type="dxa"/>
          </w:tcPr>
          <w:p w14:paraId="5CDD8ECB" w14:textId="1757F03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2</w:t>
            </w:r>
            <w:r w:rsidR="67B80FE3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830" w:type="dxa"/>
          </w:tcPr>
          <w:p w14:paraId="338BA9BD" w14:textId="069C3552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08.30 - 10.00</w:t>
            </w:r>
          </w:p>
          <w:p w14:paraId="4A6EDFDD" w14:textId="3EE9AB24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10.30 - 12.30</w:t>
            </w:r>
          </w:p>
          <w:p w14:paraId="5940F5BD" w14:textId="2833372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13.00 - 14.30</w:t>
            </w:r>
          </w:p>
        </w:tc>
        <w:tc>
          <w:tcPr>
            <w:tcW w:w="4061" w:type="dxa"/>
          </w:tcPr>
          <w:p w14:paraId="68993208" w14:textId="31D29B55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</w:p>
        </w:tc>
        <w:tc>
          <w:tcPr>
            <w:tcW w:w="2378" w:type="dxa"/>
          </w:tcPr>
          <w:p w14:paraId="7F409AD6" w14:textId="3B7E065E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="3EBEA5C6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205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</w:p>
        </w:tc>
      </w:tr>
      <w:tr w:rsidR="33B91925" w14:paraId="73327432" w14:textId="77777777" w:rsidTr="33B91925">
        <w:trPr>
          <w:trHeight w:val="300"/>
        </w:trPr>
        <w:tc>
          <w:tcPr>
            <w:tcW w:w="870" w:type="dxa"/>
          </w:tcPr>
          <w:p w14:paraId="7821FAB9" w14:textId="23C9191C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  <w:r w:rsidR="5D69A38E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30" w:type="dxa"/>
          </w:tcPr>
          <w:p w14:paraId="39584C4A" w14:textId="3484A8B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08.30 - 12.00 </w:t>
            </w:r>
          </w:p>
          <w:p w14:paraId="338B2A2E" w14:textId="37DE219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12.30 - 14.30</w:t>
            </w:r>
          </w:p>
        </w:tc>
        <w:tc>
          <w:tcPr>
            <w:tcW w:w="4061" w:type="dxa"/>
          </w:tcPr>
          <w:p w14:paraId="4D0F3844" w14:textId="0A46DED6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Kunst</w:t>
            </w:r>
            <w:r>
              <w:br/>
            </w: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Film</w:t>
            </w:r>
          </w:p>
        </w:tc>
        <w:tc>
          <w:tcPr>
            <w:tcW w:w="2378" w:type="dxa"/>
          </w:tcPr>
          <w:p w14:paraId="67EA8C80" w14:textId="3E22C39F" w:rsidR="33B91925" w:rsidRDefault="33B91925" w:rsidP="33B9192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301+315+318</w:t>
            </w:r>
            <w:r>
              <w:br/>
            </w:r>
            <w:r w:rsidR="1B03338C" w:rsidRPr="33B919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206</w:t>
            </w:r>
          </w:p>
        </w:tc>
      </w:tr>
    </w:tbl>
    <w:p w14:paraId="2C0A65D2" w14:textId="34CA89E6" w:rsidR="00F7773C" w:rsidRDefault="00F7773C" w:rsidP="5392A78A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5BF1FF4" w14:textId="0D28D6BE" w:rsidR="00F7773C" w:rsidRDefault="00F7773C" w:rsidP="5392A78A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A4864F4" w14:textId="46BE277A" w:rsidR="00F7773C" w:rsidRDefault="00F7773C" w:rsidP="5392A78A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7387D50" w14:textId="6940247E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Namens de mentoren en docenten wensen wij jullie fijne projectdagen. </w:t>
      </w:r>
    </w:p>
    <w:p w14:paraId="354047F0" w14:textId="65C416D0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14:paraId="070CA101" w14:textId="2EDFBF52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39F9542" w14:textId="33156770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Aleid van Bommel </w:t>
      </w:r>
    </w:p>
    <w:p w14:paraId="662EB340" w14:textId="44935EA3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Teamleider h/v leerjaar 1-3</w:t>
      </w:r>
    </w:p>
    <w:p w14:paraId="572E040E" w14:textId="71836147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CE2EB64" w14:textId="107B2BD3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Karin Jacobs</w:t>
      </w:r>
    </w:p>
    <w:p w14:paraId="66C42CD3" w14:textId="53B0C9BA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Teamleider tto leerjaar 1-3 </w:t>
      </w:r>
    </w:p>
    <w:p w14:paraId="0034416C" w14:textId="41D6E96A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9EAE8B0" w14:textId="0C9CBEB5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Rachelle Haan</w:t>
      </w:r>
    </w:p>
    <w:p w14:paraId="7EEA36E4" w14:textId="0E7BCC97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Coördinator mentoraat leerjaar 1 en 2</w:t>
      </w:r>
    </w:p>
    <w:p w14:paraId="13FC7D8C" w14:textId="44C7580F" w:rsidR="00F7773C" w:rsidRDefault="00F7773C" w:rsidP="33B91925">
      <w:pPr>
        <w:spacing w:after="0"/>
      </w:pPr>
    </w:p>
    <w:p w14:paraId="02130A11" w14:textId="4ACFBED5" w:rsidR="00F7773C" w:rsidRDefault="5A328D8A" w:rsidP="33B91925">
      <w:pPr>
        <w:spacing w:after="0"/>
      </w:pP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Marja Teeninga</w:t>
      </w:r>
      <w:r w:rsidR="00F56CE8">
        <w:br/>
      </w:r>
      <w:r w:rsidRPr="33B91925">
        <w:rPr>
          <w:rFonts w:ascii="Verdana" w:eastAsia="Verdana" w:hAnsi="Verdana" w:cs="Verdana"/>
          <w:color w:val="000000" w:themeColor="text1"/>
          <w:sz w:val="20"/>
          <w:szCs w:val="20"/>
        </w:rPr>
        <w:t>Tto-coördinator onderbouw</w:t>
      </w:r>
    </w:p>
    <w:p w14:paraId="7B5CAEB5" w14:textId="637BB43E" w:rsidR="00F7773C" w:rsidRDefault="00F7773C" w:rsidP="33B91925"/>
    <w:sectPr w:rsidR="00F7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A67B07"/>
    <w:rsid w:val="0019C095"/>
    <w:rsid w:val="001A7FE0"/>
    <w:rsid w:val="00C41BF5"/>
    <w:rsid w:val="00F56CE8"/>
    <w:rsid w:val="00F7773C"/>
    <w:rsid w:val="01CEC24C"/>
    <w:rsid w:val="01D144E3"/>
    <w:rsid w:val="01EB1016"/>
    <w:rsid w:val="03F6AD3B"/>
    <w:rsid w:val="051C003C"/>
    <w:rsid w:val="05AA6B76"/>
    <w:rsid w:val="07F8664C"/>
    <w:rsid w:val="08C230D8"/>
    <w:rsid w:val="0A79173C"/>
    <w:rsid w:val="0AD2B6E3"/>
    <w:rsid w:val="0C982D10"/>
    <w:rsid w:val="0DB0B7FE"/>
    <w:rsid w:val="0E1C377B"/>
    <w:rsid w:val="0F4C885F"/>
    <w:rsid w:val="1262BA2A"/>
    <w:rsid w:val="12CA9701"/>
    <w:rsid w:val="12CF23CA"/>
    <w:rsid w:val="1314059B"/>
    <w:rsid w:val="144D3F05"/>
    <w:rsid w:val="15CE1F2C"/>
    <w:rsid w:val="15FD719D"/>
    <w:rsid w:val="18348648"/>
    <w:rsid w:val="195F69B6"/>
    <w:rsid w:val="19DC6B7A"/>
    <w:rsid w:val="1ABFBA02"/>
    <w:rsid w:val="1B03338C"/>
    <w:rsid w:val="1CB283BD"/>
    <w:rsid w:val="1D0FE479"/>
    <w:rsid w:val="1E8E4DE1"/>
    <w:rsid w:val="1F7D5717"/>
    <w:rsid w:val="21C5EEA3"/>
    <w:rsid w:val="21F80395"/>
    <w:rsid w:val="227FAC6F"/>
    <w:rsid w:val="25E964D2"/>
    <w:rsid w:val="266A53DB"/>
    <w:rsid w:val="28353027"/>
    <w:rsid w:val="2A90261C"/>
    <w:rsid w:val="2D21C9A7"/>
    <w:rsid w:val="2E457D8D"/>
    <w:rsid w:val="2E90A85B"/>
    <w:rsid w:val="30C13115"/>
    <w:rsid w:val="31DC126D"/>
    <w:rsid w:val="32CD6250"/>
    <w:rsid w:val="334B0C8A"/>
    <w:rsid w:val="3377E2CE"/>
    <w:rsid w:val="33B91925"/>
    <w:rsid w:val="345629EB"/>
    <w:rsid w:val="346932B1"/>
    <w:rsid w:val="34A52355"/>
    <w:rsid w:val="357B79DB"/>
    <w:rsid w:val="35B8A98B"/>
    <w:rsid w:val="3798C250"/>
    <w:rsid w:val="39BA4E0E"/>
    <w:rsid w:val="39E72452"/>
    <w:rsid w:val="3A0CF71D"/>
    <w:rsid w:val="3A0F50E4"/>
    <w:rsid w:val="3AD87435"/>
    <w:rsid w:val="3B280D6A"/>
    <w:rsid w:val="3D46F1A6"/>
    <w:rsid w:val="3D868BC0"/>
    <w:rsid w:val="3E04FF1D"/>
    <w:rsid w:val="3E1014F7"/>
    <w:rsid w:val="3E8DBF31"/>
    <w:rsid w:val="3EB43C81"/>
    <w:rsid w:val="3EBEA5C6"/>
    <w:rsid w:val="3F95300B"/>
    <w:rsid w:val="3FD66533"/>
    <w:rsid w:val="406C8B90"/>
    <w:rsid w:val="40AEFFDB"/>
    <w:rsid w:val="41EBDD43"/>
    <w:rsid w:val="41FEDFB0"/>
    <w:rsid w:val="422F97F4"/>
    <w:rsid w:val="441339B1"/>
    <w:rsid w:val="48A9D341"/>
    <w:rsid w:val="493C1251"/>
    <w:rsid w:val="4A066C86"/>
    <w:rsid w:val="4AC434CB"/>
    <w:rsid w:val="4DBD58A6"/>
    <w:rsid w:val="4DE2AD30"/>
    <w:rsid w:val="4F242828"/>
    <w:rsid w:val="4FDFAE14"/>
    <w:rsid w:val="5072D515"/>
    <w:rsid w:val="50864129"/>
    <w:rsid w:val="51444BAB"/>
    <w:rsid w:val="519DB883"/>
    <w:rsid w:val="52EAE21D"/>
    <w:rsid w:val="5392A78A"/>
    <w:rsid w:val="53FA8148"/>
    <w:rsid w:val="5453EE20"/>
    <w:rsid w:val="557014DB"/>
    <w:rsid w:val="5679735B"/>
    <w:rsid w:val="56942AB5"/>
    <w:rsid w:val="5726AFED"/>
    <w:rsid w:val="57BE5340"/>
    <w:rsid w:val="57C85BE9"/>
    <w:rsid w:val="59649F33"/>
    <w:rsid w:val="5A059413"/>
    <w:rsid w:val="5A328D8A"/>
    <w:rsid w:val="5A52DE92"/>
    <w:rsid w:val="5AC13038"/>
    <w:rsid w:val="5BC62E02"/>
    <w:rsid w:val="5C789C06"/>
    <w:rsid w:val="5C91C463"/>
    <w:rsid w:val="5CC745E8"/>
    <w:rsid w:val="5D69A38E"/>
    <w:rsid w:val="5F755AD3"/>
    <w:rsid w:val="5F86B57A"/>
    <w:rsid w:val="5FB328B9"/>
    <w:rsid w:val="60A67B07"/>
    <w:rsid w:val="611D013E"/>
    <w:rsid w:val="612134E4"/>
    <w:rsid w:val="61FA61BF"/>
    <w:rsid w:val="623FD01C"/>
    <w:rsid w:val="630105E7"/>
    <w:rsid w:val="64700004"/>
    <w:rsid w:val="65049CF4"/>
    <w:rsid w:val="67037F2A"/>
    <w:rsid w:val="67B80FE3"/>
    <w:rsid w:val="687442CD"/>
    <w:rsid w:val="68BF899D"/>
    <w:rsid w:val="68D29820"/>
    <w:rsid w:val="69437127"/>
    <w:rsid w:val="69FFE61F"/>
    <w:rsid w:val="6A31B9A4"/>
    <w:rsid w:val="6BCD8A05"/>
    <w:rsid w:val="6BF767F2"/>
    <w:rsid w:val="6BF9F15C"/>
    <w:rsid w:val="6D2568AA"/>
    <w:rsid w:val="6DEE61AC"/>
    <w:rsid w:val="6E16E24A"/>
    <w:rsid w:val="7091B068"/>
    <w:rsid w:val="723CCB89"/>
    <w:rsid w:val="7255F3E6"/>
    <w:rsid w:val="74FB5598"/>
    <w:rsid w:val="7577748F"/>
    <w:rsid w:val="75CE02A8"/>
    <w:rsid w:val="77236529"/>
    <w:rsid w:val="7769D309"/>
    <w:rsid w:val="7832F65A"/>
    <w:rsid w:val="7B6AAE7E"/>
    <w:rsid w:val="7D8C465E"/>
    <w:rsid w:val="7E1E4788"/>
    <w:rsid w:val="7F07A0AA"/>
    <w:rsid w:val="7F1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7B07"/>
  <w15:chartTrackingRefBased/>
  <w15:docId w15:val="{0ACBF222-70D5-4E2C-8F72-662E4488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CC39D3351534EBA94942BC98DC9D9" ma:contentTypeVersion="12" ma:contentTypeDescription="Een nieuw document maken." ma:contentTypeScope="" ma:versionID="0b8ac836499a1b235236d4187f86559f">
  <xsd:schema xmlns:xsd="http://www.w3.org/2001/XMLSchema" xmlns:xs="http://www.w3.org/2001/XMLSchema" xmlns:p="http://schemas.microsoft.com/office/2006/metadata/properties" xmlns:ns2="802caba1-7f9e-4f74-8efa-858143e9a46c" xmlns:ns3="7cf908e9-a165-45fb-9247-5301eb48d8c1" targetNamespace="http://schemas.microsoft.com/office/2006/metadata/properties" ma:root="true" ma:fieldsID="5b14b28992c2c268afb1895342fdc251" ns2:_="" ns3:_="">
    <xsd:import namespace="802caba1-7f9e-4f74-8efa-858143e9a46c"/>
    <xsd:import namespace="7cf908e9-a165-45fb-9247-5301eb48d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caba1-7f9e-4f74-8efa-858143e9a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f6d56fa3-0b61-47b5-a8cd-6e1c297c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8e9-a165-45fb-9247-5301eb48d8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bd2d7fb-8a20-4da4-b0b2-d7a91a9109fa}" ma:internalName="TaxCatchAll" ma:showField="CatchAllData" ma:web="7cf908e9-a165-45fb-9247-5301eb48d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caba1-7f9e-4f74-8efa-858143e9a46c">
      <Terms xmlns="http://schemas.microsoft.com/office/infopath/2007/PartnerControls"/>
    </lcf76f155ced4ddcb4097134ff3c332f>
    <TaxCatchAll xmlns="7cf908e9-a165-45fb-9247-5301eb48d8c1" xsi:nil="true"/>
  </documentManagement>
</p:properties>
</file>

<file path=customXml/itemProps1.xml><?xml version="1.0" encoding="utf-8"?>
<ds:datastoreItem xmlns:ds="http://schemas.openxmlformats.org/officeDocument/2006/customXml" ds:itemID="{309EB3BC-C6AE-4754-817F-F75D5B83B211}"/>
</file>

<file path=customXml/itemProps2.xml><?xml version="1.0" encoding="utf-8"?>
<ds:datastoreItem xmlns:ds="http://schemas.openxmlformats.org/officeDocument/2006/customXml" ds:itemID="{16055F07-A2C3-4F8D-893F-6CCC010908DA}"/>
</file>

<file path=customXml/itemProps3.xml><?xml version="1.0" encoding="utf-8"?>
<ds:datastoreItem xmlns:ds="http://schemas.openxmlformats.org/officeDocument/2006/customXml" ds:itemID="{EC398B91-217F-4207-93BA-49AE08581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Teeninga</dc:creator>
  <cp:keywords/>
  <dc:description/>
  <cp:lastModifiedBy>Annelies Book</cp:lastModifiedBy>
  <cp:revision>2</cp:revision>
  <dcterms:created xsi:type="dcterms:W3CDTF">2024-04-04T07:13:00Z</dcterms:created>
  <dcterms:modified xsi:type="dcterms:W3CDTF">2024-04-04T07:13:00Z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0x010100AAACC39D3351534EBA94942BC98DC9D9</vt:lpwstr>
  </property>
</Properties>
</file>